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7E0" w:rsidRPr="00292D79" w:rsidRDefault="00C347E0" w:rsidP="00C347E0">
      <w:pPr>
        <w:spacing w:after="0" w:line="240" w:lineRule="auto"/>
        <w:ind w:firstLine="709"/>
        <w:jc w:val="center"/>
        <w:rPr>
          <w:sz w:val="26"/>
          <w:szCs w:val="26"/>
        </w:rPr>
      </w:pPr>
      <w:r w:rsidRPr="00292D79">
        <w:rPr>
          <w:noProof/>
          <w:sz w:val="26"/>
          <w:szCs w:val="26"/>
          <w:lang w:eastAsia="ru-RU"/>
        </w:rPr>
        <w:drawing>
          <wp:inline distT="0" distB="0" distL="0" distR="0" wp14:anchorId="58F4A1DF" wp14:editId="3BF2C67F">
            <wp:extent cx="605790" cy="66992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7E0" w:rsidRPr="00292D79" w:rsidRDefault="00C347E0" w:rsidP="00C347E0">
      <w:pPr>
        <w:spacing w:after="0" w:line="240" w:lineRule="auto"/>
        <w:ind w:firstLine="709"/>
        <w:jc w:val="center"/>
        <w:rPr>
          <w:sz w:val="26"/>
          <w:szCs w:val="26"/>
        </w:rPr>
      </w:pP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6"/>
          <w:szCs w:val="26"/>
        </w:rPr>
      </w:pPr>
      <w:r w:rsidRPr="00292D79">
        <w:rPr>
          <w:b/>
          <w:bCs/>
          <w:sz w:val="26"/>
          <w:szCs w:val="26"/>
        </w:rPr>
        <w:t>АДМИНИСТРАЦИЯ ЕТКУЛЬСКОГО МУНИЦИПАЛЬНОГО РАЙОНА</w:t>
      </w: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bCs/>
          <w:sz w:val="26"/>
          <w:szCs w:val="26"/>
        </w:rPr>
      </w:pPr>
      <w:r w:rsidRPr="00292D79">
        <w:rPr>
          <w:b/>
          <w:bCs/>
          <w:sz w:val="26"/>
          <w:szCs w:val="26"/>
        </w:rPr>
        <w:t>ПОСТАНОВЛЕНИЕ</w:t>
      </w: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sz w:val="26"/>
          <w:szCs w:val="26"/>
        </w:rPr>
      </w:pPr>
      <w:r w:rsidRPr="00292D79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64C5D" wp14:editId="1BBC66FA">
                <wp:simplePos x="0" y="0"/>
                <wp:positionH relativeFrom="column">
                  <wp:posOffset>1875</wp:posOffset>
                </wp:positionH>
                <wp:positionV relativeFrom="paragraph">
                  <wp:posOffset>104273</wp:posOffset>
                </wp:positionV>
                <wp:extent cx="6337005" cy="0"/>
                <wp:effectExtent l="0" t="19050" r="26035" b="3810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700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55E09"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8.2pt" to="499.1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" strokeweight="4.5pt">
                <v:stroke linestyle="thinThick"/>
              </v:line>
            </w:pict>
          </mc:Fallback>
        </mc:AlternateContent>
      </w: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C347E0" w:rsidRPr="000D4CEA" w:rsidRDefault="000D4CEA" w:rsidP="00C347E0">
      <w:pPr>
        <w:spacing w:after="0" w:line="240" w:lineRule="auto"/>
        <w:jc w:val="both"/>
        <w:rPr>
          <w:bCs/>
          <w:sz w:val="26"/>
          <w:szCs w:val="26"/>
          <w:u w:val="single"/>
        </w:rPr>
      </w:pPr>
      <w:r w:rsidRPr="000D4CEA">
        <w:rPr>
          <w:bCs/>
          <w:sz w:val="26"/>
          <w:szCs w:val="26"/>
          <w:u w:val="single"/>
        </w:rPr>
        <w:t>11.02.2025</w:t>
      </w:r>
      <w:r>
        <w:rPr>
          <w:bCs/>
          <w:sz w:val="26"/>
          <w:szCs w:val="26"/>
        </w:rPr>
        <w:t xml:space="preserve"> </w:t>
      </w:r>
      <w:r w:rsidR="00C80A3F">
        <w:rPr>
          <w:bCs/>
          <w:sz w:val="26"/>
          <w:szCs w:val="26"/>
        </w:rPr>
        <w:t xml:space="preserve">№ </w:t>
      </w:r>
      <w:r w:rsidRPr="000D4CEA">
        <w:rPr>
          <w:bCs/>
          <w:sz w:val="26"/>
          <w:szCs w:val="26"/>
          <w:u w:val="single"/>
        </w:rPr>
        <w:t>94</w:t>
      </w:r>
    </w:p>
    <w:p w:rsidR="00C347E0" w:rsidRPr="001030E1" w:rsidRDefault="00C347E0" w:rsidP="006A32E6">
      <w:pPr>
        <w:tabs>
          <w:tab w:val="left" w:pos="3544"/>
          <w:tab w:val="left" w:pos="3969"/>
        </w:tabs>
        <w:spacing w:after="0" w:line="240" w:lineRule="auto"/>
        <w:jc w:val="both"/>
        <w:rPr>
          <w:bCs/>
          <w:sz w:val="22"/>
          <w:szCs w:val="22"/>
        </w:rPr>
      </w:pPr>
      <w:r w:rsidRPr="001030E1">
        <w:rPr>
          <w:bCs/>
          <w:sz w:val="26"/>
          <w:szCs w:val="26"/>
        </w:rPr>
        <w:t xml:space="preserve">      </w:t>
      </w:r>
      <w:r w:rsidR="006A32E6">
        <w:rPr>
          <w:bCs/>
          <w:sz w:val="26"/>
          <w:szCs w:val="26"/>
        </w:rPr>
        <w:t xml:space="preserve">       </w:t>
      </w:r>
      <w:r w:rsidRPr="001030E1">
        <w:rPr>
          <w:bCs/>
          <w:sz w:val="22"/>
          <w:szCs w:val="22"/>
        </w:rPr>
        <w:t>с. Еткуль</w:t>
      </w: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  <w:r w:rsidRPr="00292D79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4C6A5C" wp14:editId="2C990F15">
                <wp:simplePos x="0" y="0"/>
                <wp:positionH relativeFrom="column">
                  <wp:posOffset>-90805</wp:posOffset>
                </wp:positionH>
                <wp:positionV relativeFrom="paragraph">
                  <wp:posOffset>139065</wp:posOffset>
                </wp:positionV>
                <wp:extent cx="2599055" cy="809625"/>
                <wp:effectExtent l="0" t="0" r="10795" b="2857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05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148C" w:rsidRDefault="009F148C" w:rsidP="00C347E0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 xml:space="preserve">О внесении изменений в муниципальную программу </w:t>
                            </w:r>
                          </w:p>
                          <w:p w:rsidR="009F148C" w:rsidRDefault="009F148C" w:rsidP="00C34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C6A5C"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-7.15pt;margin-top:10.95pt;width:204.6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" strokecolor="white">
                <v:textbox>
                  <w:txbxContent>
                    <w:p w:rsidR="009F148C" w:rsidRDefault="009F148C" w:rsidP="00C347E0">
                      <w:pPr>
                        <w:spacing w:after="0" w:line="240" w:lineRule="auto"/>
                        <w:jc w:val="both"/>
                      </w:pPr>
                      <w:r>
                        <w:t xml:space="preserve">О внесении изменений в муниципальную программу </w:t>
                      </w:r>
                    </w:p>
                    <w:p w:rsidR="009F148C" w:rsidRDefault="009F148C" w:rsidP="00C347E0"/>
                  </w:txbxContent>
                </v:textbox>
              </v:shape>
            </w:pict>
          </mc:Fallback>
        </mc:AlternateContent>
      </w: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8F1310" w:rsidRDefault="008F1310" w:rsidP="0092330C">
      <w:pPr>
        <w:spacing w:after="0" w:line="240" w:lineRule="auto"/>
        <w:jc w:val="both"/>
      </w:pPr>
    </w:p>
    <w:p w:rsidR="00C347E0" w:rsidRDefault="000F0E07" w:rsidP="00C347E0">
      <w:pPr>
        <w:spacing w:after="0" w:line="240" w:lineRule="auto"/>
        <w:ind w:firstLine="709"/>
        <w:jc w:val="both"/>
      </w:pPr>
      <w:r>
        <w:t>А</w:t>
      </w:r>
      <w:r w:rsidR="00C347E0" w:rsidRPr="008F7589">
        <w:t>дминистрация Еткульского муниципального района ПОСТАНОВЛЯЕТ:</w:t>
      </w:r>
    </w:p>
    <w:p w:rsidR="00C347E0" w:rsidRPr="008F7589" w:rsidRDefault="00C347E0" w:rsidP="00C347E0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 </w:t>
      </w:r>
      <w:r w:rsidRPr="002C6A79">
        <w:rPr>
          <w:rFonts w:eastAsia="Times New Roman"/>
          <w:lang w:eastAsia="ru-RU"/>
        </w:rPr>
        <w:t>Внести в муниципальную программу «Обеспечение  общественного порядка  и противодействие  преступности в Еткульском  муниципальном районе», утвержденную постановлением администрации Еткульского мун</w:t>
      </w:r>
      <w:r w:rsidR="001030E1">
        <w:rPr>
          <w:rFonts w:eastAsia="Times New Roman"/>
          <w:lang w:eastAsia="ru-RU"/>
        </w:rPr>
        <w:t xml:space="preserve">иципального района </w:t>
      </w:r>
      <w:r w:rsidR="00FD7F12">
        <w:rPr>
          <w:rFonts w:eastAsia="Times New Roman"/>
          <w:color w:val="000000" w:themeColor="text1"/>
          <w:lang w:eastAsia="ru-RU"/>
        </w:rPr>
        <w:t>от 13.11.2024 № 1493</w:t>
      </w:r>
      <w:r w:rsidR="000F0E07" w:rsidRPr="000F0E07">
        <w:rPr>
          <w:rFonts w:eastAsia="Times New Roman"/>
          <w:color w:val="000000" w:themeColor="text1"/>
          <w:lang w:eastAsia="ru-RU"/>
        </w:rPr>
        <w:t xml:space="preserve"> </w:t>
      </w:r>
      <w:r w:rsidRPr="002C6A79">
        <w:rPr>
          <w:rFonts w:eastAsia="Times New Roman"/>
          <w:lang w:eastAsia="ru-RU"/>
        </w:rPr>
        <w:t>(далее – Программа) следующие изменения:</w:t>
      </w:r>
    </w:p>
    <w:p w:rsidR="00C347E0" w:rsidRPr="00D84AC8" w:rsidRDefault="002E5210" w:rsidP="00A8661E">
      <w:pPr>
        <w:pStyle w:val="aa"/>
        <w:ind w:firstLine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8F1310">
        <w:rPr>
          <w:color w:val="000000" w:themeColor="text1"/>
          <w:sz w:val="28"/>
          <w:szCs w:val="28"/>
        </w:rPr>
        <w:t xml:space="preserve">1.1. </w:t>
      </w:r>
      <w:r w:rsidR="00442D4E">
        <w:rPr>
          <w:color w:val="000000" w:themeColor="text1"/>
          <w:sz w:val="28"/>
          <w:szCs w:val="28"/>
        </w:rPr>
        <w:t xml:space="preserve">Раздел 1 </w:t>
      </w:r>
      <w:r w:rsidR="009F148C">
        <w:rPr>
          <w:color w:val="000000" w:themeColor="text1"/>
          <w:sz w:val="28"/>
          <w:szCs w:val="28"/>
        </w:rPr>
        <w:t xml:space="preserve">Паспорта Программы </w:t>
      </w:r>
      <w:r w:rsidR="00442D4E">
        <w:rPr>
          <w:color w:val="000000" w:themeColor="text1"/>
          <w:sz w:val="28"/>
          <w:szCs w:val="28"/>
        </w:rPr>
        <w:t>«</w:t>
      </w:r>
      <w:r w:rsidR="0056292A">
        <w:rPr>
          <w:color w:val="000000" w:themeColor="text1"/>
          <w:sz w:val="28"/>
          <w:szCs w:val="28"/>
        </w:rPr>
        <w:t>Основные положения</w:t>
      </w:r>
      <w:r w:rsidR="00442D4E">
        <w:rPr>
          <w:color w:val="000000" w:themeColor="text1"/>
          <w:sz w:val="28"/>
          <w:szCs w:val="28"/>
        </w:rPr>
        <w:t xml:space="preserve"> паспорта муниципальной программы</w:t>
      </w:r>
      <w:r w:rsidR="0056292A">
        <w:rPr>
          <w:color w:val="000000" w:themeColor="text1"/>
          <w:sz w:val="28"/>
          <w:szCs w:val="28"/>
        </w:rPr>
        <w:t xml:space="preserve">» </w:t>
      </w:r>
      <w:r w:rsidR="00C347E0" w:rsidRPr="00D84AC8">
        <w:rPr>
          <w:color w:val="000000" w:themeColor="text1"/>
          <w:sz w:val="28"/>
          <w:szCs w:val="28"/>
        </w:rPr>
        <w:t>изложи</w:t>
      </w:r>
      <w:r w:rsidR="009F148C">
        <w:rPr>
          <w:color w:val="000000" w:themeColor="text1"/>
          <w:sz w:val="28"/>
          <w:szCs w:val="28"/>
        </w:rPr>
        <w:t>ть в новой редакции (Приложение 1</w:t>
      </w:r>
      <w:r w:rsidR="00C347E0" w:rsidRPr="00D84AC8">
        <w:rPr>
          <w:color w:val="000000" w:themeColor="text1"/>
          <w:sz w:val="28"/>
          <w:szCs w:val="28"/>
        </w:rPr>
        <w:t>);</w:t>
      </w:r>
    </w:p>
    <w:p w:rsidR="0056292A" w:rsidRDefault="0056292A" w:rsidP="008F1310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1.2. Раздел 6 </w:t>
      </w:r>
      <w:r w:rsidR="009F148C">
        <w:rPr>
          <w:color w:val="000000" w:themeColor="text1"/>
          <w:sz w:val="28"/>
          <w:szCs w:val="28"/>
        </w:rPr>
        <w:t xml:space="preserve">Паспорта Программы </w:t>
      </w:r>
      <w:r>
        <w:rPr>
          <w:color w:val="000000" w:themeColor="text1"/>
          <w:sz w:val="28"/>
          <w:szCs w:val="28"/>
        </w:rPr>
        <w:t>«Финансовое обеспечение муниципальной программы (комплексной программы)» изложи</w:t>
      </w:r>
      <w:r w:rsidR="009F148C">
        <w:rPr>
          <w:color w:val="000000" w:themeColor="text1"/>
          <w:sz w:val="28"/>
          <w:szCs w:val="28"/>
        </w:rPr>
        <w:t>ть в новой редакции (Приложение 2</w:t>
      </w:r>
      <w:r>
        <w:rPr>
          <w:color w:val="000000" w:themeColor="text1"/>
          <w:sz w:val="28"/>
          <w:szCs w:val="28"/>
        </w:rPr>
        <w:t>);</w:t>
      </w:r>
    </w:p>
    <w:p w:rsidR="00B05DCE" w:rsidRPr="00FA2F25" w:rsidRDefault="0056292A" w:rsidP="008F1310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</w:t>
      </w:r>
      <w:r w:rsidR="00FA2F25" w:rsidRPr="00FA2F25">
        <w:rPr>
          <w:color w:val="000000" w:themeColor="text1"/>
          <w:sz w:val="28"/>
          <w:szCs w:val="28"/>
        </w:rPr>
        <w:t xml:space="preserve">. Раздел 6 </w:t>
      </w:r>
      <w:r w:rsidR="009F148C">
        <w:rPr>
          <w:color w:val="000000" w:themeColor="text1"/>
          <w:sz w:val="28"/>
          <w:szCs w:val="28"/>
        </w:rPr>
        <w:t xml:space="preserve">Паспорта </w:t>
      </w:r>
      <w:r w:rsidR="00D64F1C">
        <w:rPr>
          <w:color w:val="000000" w:themeColor="text1"/>
          <w:sz w:val="28"/>
          <w:szCs w:val="28"/>
        </w:rPr>
        <w:t xml:space="preserve">комплекса процессных мероприятий </w:t>
      </w:r>
      <w:r w:rsidR="00FA2F25" w:rsidRPr="00FA2F25">
        <w:rPr>
          <w:sz w:val="28"/>
          <w:szCs w:val="28"/>
        </w:rPr>
        <w:t>«</w:t>
      </w:r>
      <w:r w:rsidR="00FA2F25" w:rsidRPr="00FA2F25">
        <w:rPr>
          <w:color w:val="000000" w:themeColor="text1"/>
          <w:sz w:val="28"/>
          <w:szCs w:val="28"/>
        </w:rPr>
        <w:t>Снижение количества противоправных деяний криминального характера и их проявлений»</w:t>
      </w:r>
      <w:r w:rsidR="00D64F1C" w:rsidRPr="00D64F1C">
        <w:rPr>
          <w:color w:val="000000" w:themeColor="text1"/>
          <w:sz w:val="28"/>
          <w:szCs w:val="28"/>
        </w:rPr>
        <w:t xml:space="preserve"> </w:t>
      </w:r>
      <w:r w:rsidR="00D64F1C" w:rsidRPr="00FA2F25">
        <w:rPr>
          <w:color w:val="000000" w:themeColor="text1"/>
          <w:sz w:val="28"/>
          <w:szCs w:val="28"/>
        </w:rPr>
        <w:t>«Финансовое обеспечение комплекса процессных мероприятий</w:t>
      </w:r>
      <w:r w:rsidR="00D64F1C">
        <w:rPr>
          <w:color w:val="000000" w:themeColor="text1"/>
          <w:sz w:val="28"/>
          <w:szCs w:val="28"/>
        </w:rPr>
        <w:t>»</w:t>
      </w:r>
      <w:r w:rsidR="00FA2F25" w:rsidRPr="00FA2F25">
        <w:rPr>
          <w:color w:val="000000" w:themeColor="text1"/>
          <w:sz w:val="28"/>
          <w:szCs w:val="28"/>
        </w:rPr>
        <w:t xml:space="preserve">  </w:t>
      </w:r>
      <w:r w:rsidR="00C347E0" w:rsidRPr="00FA2F25">
        <w:rPr>
          <w:color w:val="000000" w:themeColor="text1"/>
          <w:sz w:val="28"/>
          <w:szCs w:val="28"/>
        </w:rPr>
        <w:t>изложи</w:t>
      </w:r>
      <w:r w:rsidR="009F148C">
        <w:rPr>
          <w:color w:val="000000" w:themeColor="text1"/>
          <w:sz w:val="28"/>
          <w:szCs w:val="28"/>
        </w:rPr>
        <w:t>ть в новой редакции (Приложение 3</w:t>
      </w:r>
      <w:r w:rsidR="00C347E0" w:rsidRPr="00FA2F25">
        <w:rPr>
          <w:color w:val="000000" w:themeColor="text1"/>
          <w:sz w:val="28"/>
          <w:szCs w:val="28"/>
        </w:rPr>
        <w:t xml:space="preserve">); </w:t>
      </w:r>
    </w:p>
    <w:p w:rsidR="00B05DCE" w:rsidRPr="00FA2F25" w:rsidRDefault="0056292A" w:rsidP="008F1310">
      <w:pPr>
        <w:pStyle w:val="aa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1.4</w:t>
      </w:r>
      <w:r w:rsidR="00B05DCE" w:rsidRPr="00FA2F25">
        <w:rPr>
          <w:color w:val="000000" w:themeColor="text1"/>
          <w:sz w:val="28"/>
          <w:szCs w:val="28"/>
        </w:rPr>
        <w:t xml:space="preserve">. </w:t>
      </w:r>
      <w:r w:rsidR="00FA2F25">
        <w:rPr>
          <w:color w:val="000000" w:themeColor="text1"/>
          <w:sz w:val="28"/>
          <w:szCs w:val="28"/>
        </w:rPr>
        <w:t>Раздел 6</w:t>
      </w:r>
      <w:r w:rsidR="00407BA4">
        <w:rPr>
          <w:color w:val="000000" w:themeColor="text1"/>
          <w:sz w:val="28"/>
          <w:szCs w:val="28"/>
        </w:rPr>
        <w:t xml:space="preserve"> Паспорта комплекса процессных м</w:t>
      </w:r>
      <w:r w:rsidR="009F148C">
        <w:rPr>
          <w:color w:val="000000" w:themeColor="text1"/>
          <w:sz w:val="28"/>
          <w:szCs w:val="28"/>
        </w:rPr>
        <w:t>ероприятий</w:t>
      </w:r>
      <w:r w:rsidR="00FA2F25" w:rsidRPr="00FA2F25">
        <w:rPr>
          <w:color w:val="000000" w:themeColor="text1"/>
          <w:sz w:val="28"/>
          <w:szCs w:val="28"/>
        </w:rPr>
        <w:t xml:space="preserve"> </w:t>
      </w:r>
      <w:r w:rsidR="00D64F1C">
        <w:rPr>
          <w:color w:val="000000" w:themeColor="text1"/>
          <w:sz w:val="28"/>
          <w:szCs w:val="28"/>
        </w:rPr>
        <w:t xml:space="preserve"> </w:t>
      </w:r>
      <w:r w:rsidR="00EB6392" w:rsidRPr="00EB6392">
        <w:rPr>
          <w:sz w:val="28"/>
          <w:szCs w:val="28"/>
        </w:rPr>
        <w:t>«Обеспечение профилактики безнадзорности и снижение количества правонарушений несовершеннолетних  в Еткульском муниципальном районе</w:t>
      </w:r>
      <w:r w:rsidR="00EB6392" w:rsidRPr="00EB6392">
        <w:rPr>
          <w:color w:val="000000" w:themeColor="text1"/>
          <w:sz w:val="28"/>
          <w:szCs w:val="28"/>
        </w:rPr>
        <w:t>»</w:t>
      </w:r>
      <w:r w:rsidR="00EB6392">
        <w:rPr>
          <w:color w:val="000000" w:themeColor="text1"/>
          <w:sz w:val="28"/>
          <w:szCs w:val="28"/>
        </w:rPr>
        <w:t xml:space="preserve"> </w:t>
      </w:r>
      <w:r w:rsidR="00D64F1C" w:rsidRPr="00FA2F25">
        <w:rPr>
          <w:color w:val="000000" w:themeColor="text1"/>
          <w:sz w:val="28"/>
          <w:szCs w:val="28"/>
        </w:rPr>
        <w:t xml:space="preserve">«Финансовое обеспечение комплекса процессных мероприятий» </w:t>
      </w:r>
      <w:r w:rsidR="00B05DCE" w:rsidRPr="00FA2F25">
        <w:rPr>
          <w:color w:val="000000" w:themeColor="text1"/>
          <w:sz w:val="28"/>
          <w:szCs w:val="28"/>
        </w:rPr>
        <w:t>изложить</w:t>
      </w:r>
      <w:r w:rsidR="009F148C">
        <w:rPr>
          <w:color w:val="000000" w:themeColor="text1"/>
          <w:sz w:val="28"/>
          <w:szCs w:val="28"/>
        </w:rPr>
        <w:t xml:space="preserve"> в новой редакции (Приложение 4</w:t>
      </w:r>
      <w:r w:rsidR="00FA2F25" w:rsidRPr="00FA2F25">
        <w:rPr>
          <w:color w:val="000000" w:themeColor="text1"/>
          <w:sz w:val="28"/>
          <w:szCs w:val="28"/>
        </w:rPr>
        <w:t>).</w:t>
      </w:r>
    </w:p>
    <w:p w:rsidR="00C347E0" w:rsidRPr="00821E0C" w:rsidRDefault="00C347E0" w:rsidP="004E6A31">
      <w:pPr>
        <w:pStyle w:val="aa"/>
        <w:ind w:firstLine="708"/>
        <w:jc w:val="both"/>
        <w:rPr>
          <w:sz w:val="28"/>
          <w:szCs w:val="28"/>
        </w:rPr>
      </w:pPr>
      <w:r w:rsidRPr="00821E0C">
        <w:rPr>
          <w:sz w:val="28"/>
          <w:szCs w:val="28"/>
        </w:rPr>
        <w:t xml:space="preserve">2. </w:t>
      </w:r>
      <w:r w:rsidRPr="00821E0C">
        <w:rPr>
          <w:color w:val="000000"/>
          <w:sz w:val="28"/>
          <w:szCs w:val="28"/>
        </w:rPr>
        <w:t>Отделу информационных технологий адм</w:t>
      </w:r>
      <w:r>
        <w:rPr>
          <w:color w:val="000000"/>
          <w:sz w:val="28"/>
          <w:szCs w:val="28"/>
        </w:rPr>
        <w:t xml:space="preserve">инистрации Еткульского </w:t>
      </w:r>
      <w:r w:rsidRPr="00821E0C">
        <w:rPr>
          <w:color w:val="000000"/>
          <w:sz w:val="28"/>
          <w:szCs w:val="28"/>
        </w:rPr>
        <w:t>муниципального района</w:t>
      </w:r>
      <w:r w:rsidR="00AB54EC">
        <w:rPr>
          <w:color w:val="000000"/>
          <w:sz w:val="28"/>
          <w:szCs w:val="28"/>
        </w:rPr>
        <w:t xml:space="preserve"> (</w:t>
      </w:r>
      <w:proofErr w:type="spellStart"/>
      <w:r w:rsidR="00AB54EC">
        <w:rPr>
          <w:color w:val="000000"/>
          <w:sz w:val="28"/>
          <w:szCs w:val="28"/>
        </w:rPr>
        <w:t>Ярушин</w:t>
      </w:r>
      <w:proofErr w:type="spellEnd"/>
      <w:r w:rsidR="00AB54EC">
        <w:rPr>
          <w:color w:val="000000"/>
          <w:sz w:val="28"/>
          <w:szCs w:val="28"/>
        </w:rPr>
        <w:t xml:space="preserve"> </w:t>
      </w:r>
      <w:r w:rsidR="006A32E6">
        <w:rPr>
          <w:color w:val="000000"/>
          <w:sz w:val="28"/>
          <w:szCs w:val="28"/>
        </w:rPr>
        <w:t xml:space="preserve">М.А.) </w:t>
      </w:r>
      <w:r w:rsidRPr="00821E0C">
        <w:rPr>
          <w:color w:val="000000"/>
          <w:sz w:val="28"/>
          <w:szCs w:val="28"/>
        </w:rPr>
        <w:t>опубликовать настоящее постановление на официальном  сайте администрации Еткульского муниципального района в сети Интернет.</w:t>
      </w:r>
    </w:p>
    <w:p w:rsidR="00C347E0" w:rsidRDefault="00C347E0" w:rsidP="004E6A31">
      <w:pPr>
        <w:spacing w:after="0" w:line="240" w:lineRule="auto"/>
        <w:ind w:firstLine="709"/>
        <w:jc w:val="both"/>
        <w:rPr>
          <w:color w:val="000000"/>
        </w:rPr>
      </w:pPr>
      <w:r w:rsidRPr="00821E0C">
        <w:rPr>
          <w:color w:val="000000"/>
        </w:rPr>
        <w:t xml:space="preserve">3. Контроль за выполнением настоящего постановления возложить </w:t>
      </w:r>
      <w:proofErr w:type="gramStart"/>
      <w:r w:rsidRPr="00821E0C">
        <w:rPr>
          <w:color w:val="000000"/>
        </w:rPr>
        <w:t>на  первого</w:t>
      </w:r>
      <w:proofErr w:type="gramEnd"/>
      <w:r w:rsidRPr="00821E0C">
        <w:rPr>
          <w:color w:val="000000"/>
        </w:rPr>
        <w:t xml:space="preserve">    заместителя     главы     </w:t>
      </w:r>
      <w:proofErr w:type="spellStart"/>
      <w:r w:rsidRPr="00821E0C">
        <w:rPr>
          <w:color w:val="000000"/>
        </w:rPr>
        <w:t>Еткульского</w:t>
      </w:r>
      <w:proofErr w:type="spellEnd"/>
      <w:r w:rsidRPr="00821E0C">
        <w:rPr>
          <w:color w:val="000000"/>
        </w:rPr>
        <w:t xml:space="preserve">    муниципального    района   </w:t>
      </w:r>
      <w:r>
        <w:rPr>
          <w:color w:val="000000"/>
        </w:rPr>
        <w:t xml:space="preserve">    </w:t>
      </w:r>
      <w:r w:rsidR="00251B0F">
        <w:rPr>
          <w:color w:val="000000"/>
        </w:rPr>
        <w:t xml:space="preserve">Д.И. </w:t>
      </w:r>
      <w:proofErr w:type="spellStart"/>
      <w:r w:rsidR="00251B0F">
        <w:rPr>
          <w:color w:val="000000"/>
        </w:rPr>
        <w:t>Кучерука</w:t>
      </w:r>
      <w:proofErr w:type="spellEnd"/>
      <w:r w:rsidRPr="00821E0C">
        <w:rPr>
          <w:color w:val="000000"/>
        </w:rPr>
        <w:t>.</w:t>
      </w:r>
    </w:p>
    <w:p w:rsidR="0092330C" w:rsidRDefault="0092330C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C347E0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821E0C">
        <w:rPr>
          <w:color w:val="000000"/>
        </w:rPr>
        <w:t xml:space="preserve">Глава Еткульского </w:t>
      </w:r>
    </w:p>
    <w:p w:rsidR="0092330C" w:rsidRPr="00F56337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821E0C">
        <w:rPr>
          <w:color w:val="000000"/>
        </w:rPr>
        <w:t xml:space="preserve">муниципального района                                     </w:t>
      </w:r>
      <w:r>
        <w:rPr>
          <w:color w:val="000000"/>
        </w:rPr>
        <w:t xml:space="preserve">                            </w:t>
      </w:r>
      <w:r w:rsidR="00F56337">
        <w:rPr>
          <w:color w:val="000000"/>
        </w:rPr>
        <w:t>Ю.В. Кузьменков</w:t>
      </w:r>
    </w:p>
    <w:p w:rsidR="003E2C4D" w:rsidRDefault="003E2C4D" w:rsidP="006E05D1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  <w:sectPr w:rsidR="003E2C4D" w:rsidSect="002C6A79">
          <w:pgSz w:w="11906" w:h="16838"/>
          <w:pgMar w:top="1134" w:right="851" w:bottom="1134" w:left="1418" w:header="709" w:footer="709" w:gutter="0"/>
          <w:cols w:space="708"/>
          <w:docGrid w:linePitch="381"/>
        </w:sectPr>
      </w:pPr>
      <w:bookmarkStart w:id="0" w:name="_GoBack"/>
      <w:bookmarkEnd w:id="0"/>
    </w:p>
    <w:p w:rsidR="00306677" w:rsidRDefault="005A4680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lastRenderedPageBreak/>
        <w:t>Приложение 1</w:t>
      </w:r>
    </w:p>
    <w:p w:rsidR="003C7E95" w:rsidRPr="003C7E95" w:rsidRDefault="003C7E95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 xml:space="preserve">к постановлению администрации  </w:t>
      </w:r>
    </w:p>
    <w:p w:rsidR="003C7E95" w:rsidRPr="003C7E95" w:rsidRDefault="003C7E95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>Еткульского муниципального района</w:t>
      </w:r>
    </w:p>
    <w:p w:rsidR="003C7E95" w:rsidRPr="003C7E95" w:rsidRDefault="005B25B4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 xml:space="preserve">от </w:t>
      </w:r>
      <w:r w:rsidR="00DD63D4">
        <w:rPr>
          <w:rFonts w:eastAsiaTheme="minorEastAsia"/>
          <w:lang w:eastAsia="ru-RU"/>
        </w:rPr>
        <w:t xml:space="preserve">11.02.2025 </w:t>
      </w:r>
      <w:r>
        <w:rPr>
          <w:rFonts w:eastAsiaTheme="minorEastAsia"/>
          <w:lang w:eastAsia="ru-RU"/>
        </w:rPr>
        <w:t xml:space="preserve"> № </w:t>
      </w:r>
      <w:r w:rsidR="00DD63D4">
        <w:rPr>
          <w:rFonts w:eastAsiaTheme="minorEastAsia"/>
          <w:lang w:eastAsia="ru-RU"/>
        </w:rPr>
        <w:t>94</w:t>
      </w: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677C36" w:rsidRDefault="00677C36" w:rsidP="00677C36">
      <w:pPr>
        <w:pStyle w:val="a7"/>
        <w:spacing w:before="0" w:beforeAutospacing="0" w:after="0" w:afterAutospacing="0"/>
        <w:rPr>
          <w:sz w:val="28"/>
          <w:szCs w:val="28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FD7F12" w:rsidRPr="009128E9" w:rsidRDefault="00FD7F12" w:rsidP="00FD7F12">
      <w:pPr>
        <w:pStyle w:val="a7"/>
        <w:spacing w:before="0" w:beforeAutospacing="0" w:after="0" w:afterAutospacing="0"/>
        <w:jc w:val="center"/>
        <w:rPr>
          <w:b/>
        </w:rPr>
      </w:pPr>
      <w:r w:rsidRPr="00186770">
        <w:rPr>
          <w:b/>
          <w:bCs/>
          <w:lang w:val="en-US"/>
        </w:rPr>
        <w:t>II</w:t>
      </w:r>
      <w:r w:rsidRPr="00186770">
        <w:rPr>
          <w:b/>
          <w:bCs/>
        </w:rPr>
        <w:t>. Паспорт муниципальной программы</w:t>
      </w:r>
      <w:r w:rsidRPr="00186770">
        <w:rPr>
          <w:b/>
        </w:rPr>
        <w:br/>
      </w:r>
      <w:r w:rsidRPr="009128E9">
        <w:rPr>
          <w:b/>
        </w:rPr>
        <w:t>«Обеспечение общественного порядка и противодействие преступности в Еткульском муниципальном районе»</w:t>
      </w:r>
    </w:p>
    <w:p w:rsidR="00FD7F12" w:rsidRPr="00186770" w:rsidRDefault="00FD7F12" w:rsidP="00FD7F12">
      <w:pPr>
        <w:shd w:val="clear" w:color="auto" w:fill="FFFFFF" w:themeFill="background1"/>
        <w:jc w:val="center"/>
        <w:rPr>
          <w:bCs/>
          <w:color w:val="000000" w:themeColor="text1"/>
          <w:szCs w:val="24"/>
        </w:rPr>
      </w:pPr>
    </w:p>
    <w:p w:rsidR="00FD7F12" w:rsidRPr="00186770" w:rsidRDefault="00FD7F12" w:rsidP="00FD7F12">
      <w:pPr>
        <w:pStyle w:val="afff"/>
        <w:keepNext/>
        <w:ind w:firstLine="0"/>
        <w:jc w:val="center"/>
        <w:rPr>
          <w:b w:val="0"/>
          <w:color w:val="000000" w:themeColor="text1"/>
          <w:sz w:val="24"/>
          <w:szCs w:val="24"/>
        </w:rPr>
      </w:pPr>
      <w:r w:rsidRPr="00186770">
        <w:rPr>
          <w:rFonts w:ascii="Times New Roman CYR" w:hAnsi="Times New Roman CYR" w:cs="Times New Roman CYR"/>
          <w:color w:val="000000" w:themeColor="text1"/>
          <w:sz w:val="24"/>
          <w:szCs w:val="24"/>
          <w:lang w:eastAsia="ru-RU"/>
        </w:rPr>
        <w:t>1. Основные положения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96"/>
        <w:gridCol w:w="6386"/>
      </w:tblGrid>
      <w:tr w:rsidR="00FD7F12" w:rsidRPr="00186770" w:rsidTr="00FD7F12">
        <w:tc>
          <w:tcPr>
            <w:tcW w:w="9322" w:type="dxa"/>
          </w:tcPr>
          <w:p w:rsidR="00FD7F12" w:rsidRPr="00186770" w:rsidRDefault="00FD7F12" w:rsidP="00FD7F12">
            <w:pPr>
              <w:rPr>
                <w:szCs w:val="24"/>
              </w:rPr>
            </w:pPr>
            <w:r w:rsidRPr="00186770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Куратор муниципальной программы (комплексной программы) (фамилия, имя, отчество, должность)</w:t>
            </w:r>
          </w:p>
        </w:tc>
        <w:tc>
          <w:tcPr>
            <w:tcW w:w="6938" w:type="dxa"/>
          </w:tcPr>
          <w:p w:rsidR="00FD7F12" w:rsidRPr="00186770" w:rsidRDefault="00FD7F12" w:rsidP="00FD7F12">
            <w:pPr>
              <w:rPr>
                <w:color w:val="000000" w:themeColor="text1"/>
                <w:szCs w:val="24"/>
                <w:lang w:eastAsia="ru-RU"/>
              </w:rPr>
            </w:pPr>
            <w:proofErr w:type="spellStart"/>
            <w:r w:rsidRPr="00186770">
              <w:rPr>
                <w:color w:val="000000" w:themeColor="text1"/>
                <w:szCs w:val="24"/>
                <w:lang w:eastAsia="ru-RU"/>
              </w:rPr>
              <w:t>Кучерук</w:t>
            </w:r>
            <w:proofErr w:type="spellEnd"/>
            <w:r w:rsidRPr="00186770">
              <w:rPr>
                <w:color w:val="000000" w:themeColor="text1"/>
                <w:szCs w:val="24"/>
                <w:lang w:eastAsia="ru-RU"/>
              </w:rPr>
              <w:t xml:space="preserve"> Денис Игоревич </w:t>
            </w:r>
          </w:p>
          <w:p w:rsidR="00FD7F12" w:rsidRPr="00186770" w:rsidRDefault="00FD7F12" w:rsidP="00FD7F12">
            <w:pPr>
              <w:rPr>
                <w:szCs w:val="24"/>
              </w:rPr>
            </w:pPr>
            <w:r w:rsidRPr="00186770">
              <w:rPr>
                <w:color w:val="000000" w:themeColor="text1"/>
                <w:szCs w:val="24"/>
                <w:lang w:eastAsia="ru-RU"/>
              </w:rPr>
              <w:t>Первый заместитель главы Еткульского муниципального района</w:t>
            </w:r>
          </w:p>
        </w:tc>
      </w:tr>
      <w:tr w:rsidR="00FD7F12" w:rsidRPr="00186770" w:rsidTr="00FD7F12">
        <w:tc>
          <w:tcPr>
            <w:tcW w:w="9322" w:type="dxa"/>
          </w:tcPr>
          <w:p w:rsidR="00FD7F12" w:rsidRPr="00186770" w:rsidRDefault="00FD7F12" w:rsidP="00FD7F1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</w:pPr>
            <w:r w:rsidRPr="00186770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6938" w:type="dxa"/>
          </w:tcPr>
          <w:p w:rsidR="00FD7F12" w:rsidRPr="00186770" w:rsidRDefault="00FD7F12" w:rsidP="00FD7F12">
            <w:pPr>
              <w:rPr>
                <w:color w:val="000000" w:themeColor="text1"/>
                <w:szCs w:val="24"/>
                <w:lang w:eastAsia="ru-RU"/>
              </w:rPr>
            </w:pPr>
            <w:r w:rsidRPr="00186770">
              <w:rPr>
                <w:color w:val="000000" w:themeColor="text1"/>
                <w:szCs w:val="24"/>
                <w:lang w:eastAsia="ru-RU"/>
              </w:rPr>
              <w:t>Администрация Еткульского муниципального района</w:t>
            </w:r>
          </w:p>
          <w:p w:rsidR="00FD7F12" w:rsidRPr="00186770" w:rsidRDefault="00FD7F12" w:rsidP="00FD7F12">
            <w:pPr>
              <w:rPr>
                <w:color w:val="000000" w:themeColor="text1"/>
                <w:szCs w:val="24"/>
                <w:lang w:eastAsia="ru-RU"/>
              </w:rPr>
            </w:pPr>
            <w:r w:rsidRPr="00186770">
              <w:rPr>
                <w:color w:val="000000" w:themeColor="text1"/>
                <w:szCs w:val="24"/>
                <w:lang w:eastAsia="ru-RU"/>
              </w:rPr>
              <w:t>(отдел общественной безопасности)</w:t>
            </w:r>
          </w:p>
        </w:tc>
      </w:tr>
      <w:tr w:rsidR="00FD7F12" w:rsidRPr="00186770" w:rsidTr="00FD7F12">
        <w:tc>
          <w:tcPr>
            <w:tcW w:w="9322" w:type="dxa"/>
          </w:tcPr>
          <w:p w:rsidR="00FD7F12" w:rsidRPr="00186770" w:rsidRDefault="00FD7F12" w:rsidP="00FD7F12">
            <w:pPr>
              <w:rPr>
                <w:szCs w:val="24"/>
              </w:rPr>
            </w:pPr>
            <w:r w:rsidRPr="00186770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Период реализации муниципальной программы (комплексной программы) (сроки и этапы)</w:t>
            </w:r>
          </w:p>
        </w:tc>
        <w:tc>
          <w:tcPr>
            <w:tcW w:w="6938" w:type="dxa"/>
          </w:tcPr>
          <w:p w:rsidR="00FD7F12" w:rsidRPr="00186770" w:rsidRDefault="00FD7F12" w:rsidP="00FD7F12">
            <w:pPr>
              <w:rPr>
                <w:szCs w:val="24"/>
              </w:rPr>
            </w:pPr>
            <w:r w:rsidRPr="00186770">
              <w:rPr>
                <w:color w:val="000000" w:themeColor="text1"/>
                <w:szCs w:val="24"/>
                <w:lang w:eastAsia="ru-RU"/>
              </w:rPr>
              <w:t>2025-2030 годы</w:t>
            </w:r>
          </w:p>
        </w:tc>
      </w:tr>
      <w:tr w:rsidR="00FD7F12" w:rsidRPr="00186770" w:rsidTr="00FD7F12">
        <w:tc>
          <w:tcPr>
            <w:tcW w:w="9322" w:type="dxa"/>
          </w:tcPr>
          <w:p w:rsidR="00FD7F12" w:rsidRPr="00186770" w:rsidRDefault="00FD7F12" w:rsidP="00FD7F12">
            <w:pPr>
              <w:rPr>
                <w:szCs w:val="24"/>
              </w:rPr>
            </w:pPr>
            <w:r w:rsidRPr="00186770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Цель (цели) муниципальной программы (комплексной программы)</w:t>
            </w:r>
          </w:p>
        </w:tc>
        <w:tc>
          <w:tcPr>
            <w:tcW w:w="6938" w:type="dxa"/>
          </w:tcPr>
          <w:p w:rsidR="00FD7F12" w:rsidRPr="00186770" w:rsidRDefault="00FD7F12" w:rsidP="00FD7F12">
            <w:pPr>
              <w:rPr>
                <w:szCs w:val="24"/>
              </w:rPr>
            </w:pPr>
            <w:r w:rsidRPr="00186770">
              <w:rPr>
                <w:color w:val="000000" w:themeColor="text1"/>
                <w:szCs w:val="24"/>
              </w:rPr>
              <w:t xml:space="preserve">- </w:t>
            </w:r>
            <w:r w:rsidRPr="00186770">
              <w:rPr>
                <w:szCs w:val="24"/>
              </w:rPr>
              <w:t>реализация на территории Еткульского муниципального района государственной политики в сфере борьбы с преступностью, профилактики правонарушений</w:t>
            </w:r>
          </w:p>
        </w:tc>
      </w:tr>
      <w:tr w:rsidR="00FD7F12" w:rsidRPr="00186770" w:rsidTr="00FD7F12">
        <w:tc>
          <w:tcPr>
            <w:tcW w:w="9322" w:type="dxa"/>
          </w:tcPr>
          <w:p w:rsidR="00FD7F12" w:rsidRPr="00186770" w:rsidRDefault="00FD7F12" w:rsidP="00FD7F12">
            <w:pPr>
              <w:rPr>
                <w:szCs w:val="24"/>
              </w:rPr>
            </w:pPr>
            <w:r w:rsidRPr="00186770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Направления (подпрограммы) муниципальной программы (комплексной программы)</w:t>
            </w:r>
            <w:r w:rsidRPr="00186770">
              <w:rPr>
                <w:rFonts w:ascii="Times New Roman CYR" w:hAnsi="Times New Roman CYR" w:cs="Times New Roman CYR"/>
                <w:color w:val="000000" w:themeColor="text1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6938" w:type="dxa"/>
          </w:tcPr>
          <w:p w:rsidR="00FD7F12" w:rsidRPr="00186770" w:rsidRDefault="00FD7F12" w:rsidP="00FD7F12">
            <w:pPr>
              <w:rPr>
                <w:szCs w:val="24"/>
              </w:rPr>
            </w:pPr>
            <w:r w:rsidRPr="00186770">
              <w:rPr>
                <w:szCs w:val="24"/>
              </w:rPr>
              <w:t>1) Направление (подпрограмма) «Профилактика преступлений и иных правонарушений, усиление борьбы с преступностью на территории Еткульского муниципального района»;</w:t>
            </w:r>
          </w:p>
          <w:p w:rsidR="00FD7F12" w:rsidRPr="00186770" w:rsidRDefault="00FD7F12" w:rsidP="00FD7F12">
            <w:pPr>
              <w:rPr>
                <w:szCs w:val="24"/>
              </w:rPr>
            </w:pPr>
            <w:r w:rsidRPr="00186770">
              <w:rPr>
                <w:szCs w:val="24"/>
              </w:rPr>
              <w:t xml:space="preserve">2) Направление (подпрограмма) «Профилактика </w:t>
            </w:r>
            <w:r w:rsidRPr="00186770">
              <w:rPr>
                <w:szCs w:val="24"/>
              </w:rPr>
              <w:lastRenderedPageBreak/>
              <w:t>безнадзорности и правонарушений несовершеннолетних в Еткульском муниципальном районе»;</w:t>
            </w:r>
          </w:p>
          <w:p w:rsidR="00FD7F12" w:rsidRPr="00186770" w:rsidRDefault="00FD7F12" w:rsidP="00FD7F12">
            <w:pPr>
              <w:rPr>
                <w:szCs w:val="24"/>
              </w:rPr>
            </w:pPr>
            <w:r w:rsidRPr="00186770">
              <w:rPr>
                <w:szCs w:val="24"/>
              </w:rPr>
              <w:t>3)Направление (подпрограмма) «Противодействие распространению наркомании в Еткульском муниципальном районе»</w:t>
            </w:r>
          </w:p>
        </w:tc>
      </w:tr>
      <w:tr w:rsidR="00FD7F12" w:rsidRPr="00186770" w:rsidTr="00FD7F12">
        <w:tc>
          <w:tcPr>
            <w:tcW w:w="9322" w:type="dxa"/>
          </w:tcPr>
          <w:p w:rsidR="00FD7F12" w:rsidRPr="00186770" w:rsidRDefault="00FD7F12" w:rsidP="00FD7F1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</w:pPr>
            <w:r w:rsidRPr="00186770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lastRenderedPageBreak/>
              <w:t>Объемы финансового обеспечения за весь период реализации муниципальной программы (комплексной программы)</w:t>
            </w:r>
          </w:p>
        </w:tc>
        <w:tc>
          <w:tcPr>
            <w:tcW w:w="6938" w:type="dxa"/>
          </w:tcPr>
          <w:p w:rsidR="00FD7F12" w:rsidRPr="00186770" w:rsidRDefault="00FD7F12" w:rsidP="00FD7F12">
            <w:pPr>
              <w:autoSpaceDE w:val="0"/>
              <w:autoSpaceDN w:val="0"/>
              <w:adjustRightInd w:val="0"/>
              <w:rPr>
                <w:color w:val="000000" w:themeColor="text1"/>
                <w:szCs w:val="24"/>
              </w:rPr>
            </w:pPr>
            <w:r w:rsidRPr="00186770">
              <w:rPr>
                <w:color w:val="000000" w:themeColor="text1"/>
                <w:szCs w:val="24"/>
              </w:rPr>
              <w:t>Общий объем финансового обеспечения муниципальной  программы</w:t>
            </w:r>
            <w:r w:rsidR="007F06EB">
              <w:rPr>
                <w:color w:val="000000" w:themeColor="text1"/>
                <w:szCs w:val="24"/>
              </w:rPr>
              <w:t xml:space="preserve"> в 2025-2030 годах составит 2381,466</w:t>
            </w:r>
            <w:r w:rsidRPr="00186770">
              <w:rPr>
                <w:color w:val="000000" w:themeColor="text1"/>
                <w:szCs w:val="24"/>
              </w:rPr>
              <w:t xml:space="preserve"> тыс. рублей.</w:t>
            </w:r>
          </w:p>
          <w:p w:rsidR="00FD7F12" w:rsidRPr="00186770" w:rsidRDefault="00FD7F12" w:rsidP="00FD7F12">
            <w:pPr>
              <w:autoSpaceDE w:val="0"/>
              <w:autoSpaceDN w:val="0"/>
              <w:adjustRightInd w:val="0"/>
              <w:rPr>
                <w:color w:val="000000" w:themeColor="text1"/>
                <w:szCs w:val="24"/>
              </w:rPr>
            </w:pPr>
            <w:r w:rsidRPr="00186770">
              <w:rPr>
                <w:color w:val="000000" w:themeColor="text1"/>
                <w:szCs w:val="24"/>
              </w:rPr>
              <w:t xml:space="preserve">Областной </w:t>
            </w:r>
            <w:r w:rsidR="007F06EB">
              <w:rPr>
                <w:color w:val="000000" w:themeColor="text1"/>
                <w:szCs w:val="24"/>
              </w:rPr>
              <w:t>бюджет программы составляет 997,800</w:t>
            </w:r>
            <w:r w:rsidRPr="00186770">
              <w:rPr>
                <w:color w:val="000000" w:themeColor="text1"/>
                <w:szCs w:val="24"/>
              </w:rPr>
              <w:t xml:space="preserve"> тыс. рублей.</w:t>
            </w:r>
          </w:p>
          <w:p w:rsidR="00FD7F12" w:rsidRPr="00186770" w:rsidRDefault="00FD7F12" w:rsidP="00FD7F12">
            <w:pPr>
              <w:rPr>
                <w:szCs w:val="24"/>
              </w:rPr>
            </w:pPr>
            <w:r w:rsidRPr="00186770">
              <w:rPr>
                <w:color w:val="000000" w:themeColor="text1"/>
                <w:szCs w:val="24"/>
              </w:rPr>
              <w:t>Местн</w:t>
            </w:r>
            <w:r w:rsidR="007F06EB">
              <w:rPr>
                <w:color w:val="000000" w:themeColor="text1"/>
                <w:szCs w:val="24"/>
              </w:rPr>
              <w:t xml:space="preserve">ый бюджет программы составляет 1383,666 </w:t>
            </w:r>
            <w:r w:rsidRPr="00186770">
              <w:rPr>
                <w:color w:val="000000" w:themeColor="text1"/>
                <w:szCs w:val="24"/>
              </w:rPr>
              <w:t>тыс. рублей.</w:t>
            </w:r>
          </w:p>
        </w:tc>
      </w:tr>
      <w:tr w:rsidR="00FD7F12" w:rsidRPr="00186770" w:rsidTr="00FD7F12">
        <w:tc>
          <w:tcPr>
            <w:tcW w:w="9322" w:type="dxa"/>
          </w:tcPr>
          <w:p w:rsidR="00FD7F12" w:rsidRPr="00186770" w:rsidRDefault="00FD7F12" w:rsidP="00FD7F1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</w:pPr>
            <w:r w:rsidRPr="00186770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 xml:space="preserve">Связь с </w:t>
            </w:r>
            <w:hyperlink r:id="rId7" w:history="1">
              <w:r w:rsidRPr="00186770">
                <w:rPr>
                  <w:rFonts w:ascii="Times New Roman CYR" w:hAnsi="Times New Roman CYR" w:cs="Times New Roman CYR"/>
                  <w:color w:val="000000" w:themeColor="text1"/>
                  <w:szCs w:val="24"/>
                  <w:lang w:eastAsia="ru-RU"/>
                </w:rPr>
                <w:t>национальными целями</w:t>
              </w:r>
            </w:hyperlink>
            <w:r w:rsidRPr="00186770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 xml:space="preserve"> развития Российской Федерации /государственной программой Российской Федерации / государственной программой Челябинской области</w:t>
            </w:r>
            <w:r w:rsidRPr="00186770">
              <w:rPr>
                <w:rFonts w:ascii="Times New Roman CYR" w:hAnsi="Times New Roman CYR" w:cs="Times New Roman CYR"/>
                <w:color w:val="000000" w:themeColor="text1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6938" w:type="dxa"/>
          </w:tcPr>
          <w:p w:rsidR="00FD7F12" w:rsidRPr="00186770" w:rsidRDefault="00FD7F12" w:rsidP="00FD7F12">
            <w:pPr>
              <w:autoSpaceDE w:val="0"/>
              <w:autoSpaceDN w:val="0"/>
              <w:adjustRightInd w:val="0"/>
              <w:rPr>
                <w:color w:val="000000" w:themeColor="text1"/>
                <w:szCs w:val="24"/>
              </w:rPr>
            </w:pPr>
            <w:r w:rsidRPr="00186770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 № 628-П от 30.12.2019</w:t>
            </w:r>
          </w:p>
        </w:tc>
      </w:tr>
    </w:tbl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FA0947">
      <w:pPr>
        <w:spacing w:after="0" w:line="240" w:lineRule="auto"/>
        <w:rPr>
          <w:rFonts w:eastAsiaTheme="minorEastAsia"/>
          <w:lang w:eastAsia="ru-RU"/>
        </w:rPr>
        <w:sectPr w:rsidR="003C7E95" w:rsidSect="00FD7F12">
          <w:pgSz w:w="16834" w:h="11909" w:orient="landscape"/>
          <w:pgMar w:top="851" w:right="1134" w:bottom="1418" w:left="1134" w:header="720" w:footer="720" w:gutter="0"/>
          <w:cols w:space="60"/>
          <w:noEndnote/>
          <w:docGrid w:linePitch="381"/>
        </w:sectPr>
      </w:pPr>
    </w:p>
    <w:p w:rsidR="00FA0947" w:rsidRDefault="00440586" w:rsidP="00440586">
      <w:pPr>
        <w:spacing w:after="0" w:line="240" w:lineRule="auto"/>
      </w:pPr>
      <w:r>
        <w:lastRenderedPageBreak/>
        <w:t xml:space="preserve">             </w:t>
      </w:r>
      <w:r w:rsidR="00B668B3">
        <w:t xml:space="preserve">                                                                                                                                                                          </w:t>
      </w:r>
      <w:r w:rsidR="00533F7B">
        <w:t>Приложение 2</w:t>
      </w:r>
      <w:r w:rsidR="00FA0947">
        <w:t xml:space="preserve">  </w:t>
      </w:r>
    </w:p>
    <w:p w:rsidR="00FA0947" w:rsidRDefault="00FA0947" w:rsidP="00FA0947">
      <w:pPr>
        <w:spacing w:after="0" w:line="240" w:lineRule="auto"/>
        <w:jc w:val="right"/>
      </w:pPr>
      <w:r>
        <w:t xml:space="preserve">к постановлению администрации  </w:t>
      </w:r>
    </w:p>
    <w:p w:rsidR="00FA0947" w:rsidRDefault="00FA0947" w:rsidP="00FA0947">
      <w:pPr>
        <w:spacing w:after="0" w:line="240" w:lineRule="auto"/>
        <w:ind w:firstLine="10065"/>
        <w:jc w:val="right"/>
      </w:pPr>
      <w:r>
        <w:t>Еткульского муниципального района</w:t>
      </w:r>
    </w:p>
    <w:p w:rsidR="00FA0947" w:rsidRDefault="00FA0947" w:rsidP="00FA0947">
      <w:pPr>
        <w:tabs>
          <w:tab w:val="left" w:pos="6096"/>
          <w:tab w:val="left" w:pos="6663"/>
          <w:tab w:val="left" w:pos="10206"/>
        </w:tabs>
        <w:spacing w:after="0" w:line="240" w:lineRule="auto"/>
        <w:ind w:left="10065" w:hanging="142"/>
        <w:jc w:val="right"/>
      </w:pPr>
      <w:r>
        <w:t>от ____________ № _______</w:t>
      </w:r>
    </w:p>
    <w:p w:rsidR="00FA0947" w:rsidRDefault="00FA0947" w:rsidP="00FA0947">
      <w:pPr>
        <w:spacing w:after="0" w:line="240" w:lineRule="auto"/>
        <w:jc w:val="right"/>
      </w:pPr>
    </w:p>
    <w:p w:rsidR="00D84AC8" w:rsidRPr="00DE5F49" w:rsidRDefault="00D84AC8" w:rsidP="00D84AC8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</w:rPr>
      </w:pPr>
      <w:r w:rsidRPr="00DE5F49">
        <w:rPr>
          <w:rFonts w:ascii="Times New Roman" w:hAnsi="Times New Roman" w:cs="Times New Roman"/>
          <w:color w:val="000000" w:themeColor="text1"/>
        </w:rPr>
        <w:t>6. Финансовое обеспечение муниципальной программы</w:t>
      </w:r>
    </w:p>
    <w:p w:rsidR="00D84AC8" w:rsidRPr="00DE5F49" w:rsidRDefault="00D84AC8" w:rsidP="00D84AC8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DE5F49">
        <w:rPr>
          <w:rFonts w:ascii="Times New Roman" w:hAnsi="Times New Roman" w:cs="Times New Roman"/>
          <w:color w:val="000000" w:themeColor="text1"/>
        </w:rPr>
        <w:t>(комплексной программы)</w:t>
      </w:r>
    </w:p>
    <w:p w:rsidR="00D84AC8" w:rsidRPr="00DE5F49" w:rsidRDefault="00D84AC8" w:rsidP="00D84AC8">
      <w:pPr>
        <w:pStyle w:val="ConsPlusNormal"/>
        <w:jc w:val="both"/>
        <w:rPr>
          <w:color w:val="FF0000"/>
          <w:sz w:val="22"/>
          <w:szCs w:val="22"/>
        </w:rPr>
      </w:pPr>
    </w:p>
    <w:tbl>
      <w:tblPr>
        <w:tblW w:w="15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44"/>
        <w:gridCol w:w="1379"/>
        <w:gridCol w:w="1379"/>
        <w:gridCol w:w="1379"/>
        <w:gridCol w:w="1379"/>
        <w:gridCol w:w="1379"/>
        <w:gridCol w:w="1379"/>
        <w:gridCol w:w="2865"/>
      </w:tblGrid>
      <w:tr w:rsidR="00D84AC8" w:rsidRPr="009E71BE" w:rsidTr="009E71BE">
        <w:trPr>
          <w:trHeight w:val="180"/>
        </w:trPr>
        <w:tc>
          <w:tcPr>
            <w:tcW w:w="4344" w:type="dxa"/>
            <w:vMerge w:val="restart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11139" w:type="dxa"/>
            <w:gridSpan w:val="7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D84AC8" w:rsidRPr="009E71BE" w:rsidTr="009E71BE">
        <w:trPr>
          <w:trHeight w:val="180"/>
        </w:trPr>
        <w:tc>
          <w:tcPr>
            <w:tcW w:w="4344" w:type="dxa"/>
            <w:vMerge/>
            <w:vAlign w:val="center"/>
            <w:hideMark/>
          </w:tcPr>
          <w:p w:rsidR="00D84AC8" w:rsidRPr="009E71BE" w:rsidRDefault="00D84AC8" w:rsidP="00D84AC8">
            <w:pPr>
              <w:rPr>
                <w:sz w:val="22"/>
                <w:szCs w:val="22"/>
              </w:rPr>
            </w:pP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86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D84AC8" w:rsidRPr="009E71BE" w:rsidTr="009E71BE">
        <w:trPr>
          <w:trHeight w:val="482"/>
        </w:trPr>
        <w:tc>
          <w:tcPr>
            <w:tcW w:w="434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79" w:type="dxa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864" w:type="dxa"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4AC8" w:rsidRPr="009E71BE" w:rsidTr="009E71BE">
        <w:trPr>
          <w:trHeight w:val="180"/>
        </w:trPr>
        <w:tc>
          <w:tcPr>
            <w:tcW w:w="4344" w:type="dxa"/>
            <w:vAlign w:val="center"/>
            <w:hideMark/>
          </w:tcPr>
          <w:p w:rsidR="00D84AC8" w:rsidRPr="00CD4748" w:rsidRDefault="00D84AC8" w:rsidP="00D84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D4748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  <w:r w:rsidR="00CD4748" w:rsidRPr="00CD4748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CD4748" w:rsidRPr="00CD4748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Обеспечение  общественного порядка  и противодействие  преступности в Еткульском  муниципальном районе»</w:t>
            </w:r>
            <w:r w:rsidRPr="00CD4748">
              <w:rPr>
                <w:rFonts w:ascii="Times New Roman" w:hAnsi="Times New Roman" w:cs="Times New Roman"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396,911</w:t>
            </w:r>
          </w:p>
        </w:tc>
        <w:tc>
          <w:tcPr>
            <w:tcW w:w="1379" w:type="dxa"/>
            <w:vAlign w:val="center"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396,911</w:t>
            </w:r>
          </w:p>
        </w:tc>
        <w:tc>
          <w:tcPr>
            <w:tcW w:w="1379" w:type="dxa"/>
            <w:vAlign w:val="center"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396,911</w:t>
            </w:r>
          </w:p>
        </w:tc>
        <w:tc>
          <w:tcPr>
            <w:tcW w:w="1379" w:type="dxa"/>
            <w:vAlign w:val="center"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396,911</w:t>
            </w:r>
          </w:p>
        </w:tc>
        <w:tc>
          <w:tcPr>
            <w:tcW w:w="1379" w:type="dxa"/>
            <w:vAlign w:val="center"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396,911</w:t>
            </w:r>
          </w:p>
        </w:tc>
        <w:tc>
          <w:tcPr>
            <w:tcW w:w="1379" w:type="dxa"/>
            <w:vAlign w:val="center"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396,911</w:t>
            </w:r>
          </w:p>
        </w:tc>
        <w:tc>
          <w:tcPr>
            <w:tcW w:w="2864" w:type="dxa"/>
            <w:vAlign w:val="center"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2381,466</w:t>
            </w:r>
          </w:p>
        </w:tc>
      </w:tr>
      <w:tr w:rsidR="00D84AC8" w:rsidRPr="009E71BE" w:rsidTr="009E71BE">
        <w:trPr>
          <w:trHeight w:val="180"/>
        </w:trPr>
        <w:tc>
          <w:tcPr>
            <w:tcW w:w="434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166,300</w:t>
            </w:r>
          </w:p>
        </w:tc>
        <w:tc>
          <w:tcPr>
            <w:tcW w:w="1379" w:type="dxa"/>
            <w:vAlign w:val="center"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166,300</w:t>
            </w:r>
          </w:p>
        </w:tc>
        <w:tc>
          <w:tcPr>
            <w:tcW w:w="1379" w:type="dxa"/>
            <w:vAlign w:val="center"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166,300</w:t>
            </w:r>
          </w:p>
        </w:tc>
        <w:tc>
          <w:tcPr>
            <w:tcW w:w="1379" w:type="dxa"/>
            <w:vAlign w:val="center"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166,300</w:t>
            </w:r>
          </w:p>
        </w:tc>
        <w:tc>
          <w:tcPr>
            <w:tcW w:w="1379" w:type="dxa"/>
            <w:vAlign w:val="center"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166,300</w:t>
            </w:r>
          </w:p>
        </w:tc>
        <w:tc>
          <w:tcPr>
            <w:tcW w:w="1379" w:type="dxa"/>
            <w:vAlign w:val="center"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166,300</w:t>
            </w:r>
          </w:p>
        </w:tc>
        <w:tc>
          <w:tcPr>
            <w:tcW w:w="2864" w:type="dxa"/>
            <w:vAlign w:val="center"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997,800</w:t>
            </w:r>
          </w:p>
        </w:tc>
      </w:tr>
      <w:tr w:rsidR="00D84AC8" w:rsidRPr="009E71BE" w:rsidTr="009E71BE">
        <w:trPr>
          <w:trHeight w:val="180"/>
        </w:trPr>
        <w:tc>
          <w:tcPr>
            <w:tcW w:w="434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бюджет Еткульского муниципального района</w:t>
            </w:r>
          </w:p>
        </w:tc>
        <w:tc>
          <w:tcPr>
            <w:tcW w:w="1379" w:type="dxa"/>
            <w:vAlign w:val="center"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230,611</w:t>
            </w:r>
          </w:p>
        </w:tc>
        <w:tc>
          <w:tcPr>
            <w:tcW w:w="1379" w:type="dxa"/>
            <w:vAlign w:val="center"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230,611</w:t>
            </w:r>
          </w:p>
        </w:tc>
        <w:tc>
          <w:tcPr>
            <w:tcW w:w="1379" w:type="dxa"/>
            <w:vAlign w:val="center"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230,611</w:t>
            </w:r>
          </w:p>
        </w:tc>
        <w:tc>
          <w:tcPr>
            <w:tcW w:w="1379" w:type="dxa"/>
            <w:vAlign w:val="center"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230,611</w:t>
            </w:r>
          </w:p>
        </w:tc>
        <w:tc>
          <w:tcPr>
            <w:tcW w:w="1379" w:type="dxa"/>
            <w:vAlign w:val="center"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230,611</w:t>
            </w:r>
          </w:p>
        </w:tc>
        <w:tc>
          <w:tcPr>
            <w:tcW w:w="1379" w:type="dxa"/>
            <w:vAlign w:val="center"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230,611</w:t>
            </w:r>
          </w:p>
        </w:tc>
        <w:tc>
          <w:tcPr>
            <w:tcW w:w="2864" w:type="dxa"/>
            <w:vAlign w:val="center"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1383,666</w:t>
            </w:r>
          </w:p>
        </w:tc>
      </w:tr>
      <w:tr w:rsidR="00D84AC8" w:rsidRPr="009E71BE" w:rsidTr="009E71BE">
        <w:trPr>
          <w:trHeight w:val="180"/>
        </w:trPr>
        <w:tc>
          <w:tcPr>
            <w:tcW w:w="434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 «Снижение количества противоправных деяний криминального характера и их проявлений</w:t>
            </w:r>
          </w:p>
        </w:tc>
        <w:tc>
          <w:tcPr>
            <w:tcW w:w="1379" w:type="dxa"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D84AC8" w:rsidRPr="009E71BE">
              <w:rPr>
                <w:rFonts w:ascii="Times New Roman" w:hAnsi="Times New Roman" w:cs="Times New Roman"/>
                <w:sz w:val="22"/>
                <w:szCs w:val="22"/>
              </w:rPr>
              <w:t>5,000</w:t>
            </w:r>
          </w:p>
        </w:tc>
        <w:tc>
          <w:tcPr>
            <w:tcW w:w="1379" w:type="dxa"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D84AC8" w:rsidRPr="009E71BE">
              <w:rPr>
                <w:rFonts w:ascii="Times New Roman" w:hAnsi="Times New Roman" w:cs="Times New Roman"/>
                <w:sz w:val="22"/>
                <w:szCs w:val="22"/>
              </w:rPr>
              <w:t>5,000</w:t>
            </w:r>
          </w:p>
        </w:tc>
        <w:tc>
          <w:tcPr>
            <w:tcW w:w="1379" w:type="dxa"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D84AC8" w:rsidRPr="009E71BE">
              <w:rPr>
                <w:rFonts w:ascii="Times New Roman" w:hAnsi="Times New Roman" w:cs="Times New Roman"/>
                <w:sz w:val="22"/>
                <w:szCs w:val="22"/>
              </w:rPr>
              <w:t>5,000</w:t>
            </w:r>
          </w:p>
        </w:tc>
        <w:tc>
          <w:tcPr>
            <w:tcW w:w="1379" w:type="dxa"/>
          </w:tcPr>
          <w:p w:rsidR="00D84AC8" w:rsidRPr="009E71BE" w:rsidRDefault="00D84AC8" w:rsidP="00D84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D84AC8" w:rsidRPr="009E71BE">
              <w:rPr>
                <w:rFonts w:ascii="Times New Roman" w:hAnsi="Times New Roman" w:cs="Times New Roman"/>
                <w:sz w:val="22"/>
                <w:szCs w:val="22"/>
              </w:rPr>
              <w:t>5,000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D84AC8" w:rsidRPr="009E71BE">
              <w:rPr>
                <w:rFonts w:ascii="Times New Roman" w:hAnsi="Times New Roman" w:cs="Times New Roman"/>
                <w:sz w:val="22"/>
                <w:szCs w:val="22"/>
              </w:rPr>
              <w:t>5,000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D84AC8" w:rsidRPr="009E71BE">
              <w:rPr>
                <w:rFonts w:ascii="Times New Roman" w:hAnsi="Times New Roman" w:cs="Times New Roman"/>
                <w:sz w:val="22"/>
                <w:szCs w:val="22"/>
              </w:rPr>
              <w:t>5,000</w:t>
            </w:r>
          </w:p>
        </w:tc>
        <w:tc>
          <w:tcPr>
            <w:tcW w:w="2864" w:type="dxa"/>
            <w:vAlign w:val="center"/>
            <w:hideMark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930,000</w:t>
            </w:r>
          </w:p>
        </w:tc>
      </w:tr>
      <w:tr w:rsidR="00D84AC8" w:rsidRPr="009E71BE" w:rsidTr="009E71BE">
        <w:trPr>
          <w:trHeight w:val="180"/>
        </w:trPr>
        <w:tc>
          <w:tcPr>
            <w:tcW w:w="434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286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D84AC8" w:rsidRPr="009E71BE" w:rsidTr="009E71BE">
        <w:trPr>
          <w:trHeight w:val="180"/>
        </w:trPr>
        <w:tc>
          <w:tcPr>
            <w:tcW w:w="434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бюджет Еткульского муниципального района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D84AC8" w:rsidRPr="009E71BE">
              <w:rPr>
                <w:rFonts w:ascii="Times New Roman" w:hAnsi="Times New Roman" w:cs="Times New Roman"/>
                <w:sz w:val="22"/>
                <w:szCs w:val="22"/>
              </w:rPr>
              <w:t>5,000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D84AC8" w:rsidRPr="009E71BE">
              <w:rPr>
                <w:rFonts w:ascii="Times New Roman" w:hAnsi="Times New Roman" w:cs="Times New Roman"/>
                <w:sz w:val="22"/>
                <w:szCs w:val="22"/>
              </w:rPr>
              <w:t>5,000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D84AC8" w:rsidRPr="009E71BE">
              <w:rPr>
                <w:rFonts w:ascii="Times New Roman" w:hAnsi="Times New Roman" w:cs="Times New Roman"/>
                <w:sz w:val="22"/>
                <w:szCs w:val="22"/>
              </w:rPr>
              <w:t>5,000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D84AC8" w:rsidRPr="009E71BE">
              <w:rPr>
                <w:rFonts w:ascii="Times New Roman" w:hAnsi="Times New Roman" w:cs="Times New Roman"/>
                <w:sz w:val="22"/>
                <w:szCs w:val="22"/>
              </w:rPr>
              <w:t>5,000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D84AC8" w:rsidRPr="009E71BE">
              <w:rPr>
                <w:rFonts w:ascii="Times New Roman" w:hAnsi="Times New Roman" w:cs="Times New Roman"/>
                <w:sz w:val="22"/>
                <w:szCs w:val="22"/>
              </w:rPr>
              <w:t>5,000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D84AC8" w:rsidRPr="009E71BE">
              <w:rPr>
                <w:rFonts w:ascii="Times New Roman" w:hAnsi="Times New Roman" w:cs="Times New Roman"/>
                <w:sz w:val="22"/>
                <w:szCs w:val="22"/>
              </w:rPr>
              <w:t>5,000</w:t>
            </w:r>
          </w:p>
        </w:tc>
        <w:tc>
          <w:tcPr>
            <w:tcW w:w="2864" w:type="dxa"/>
            <w:vAlign w:val="center"/>
            <w:hideMark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930</w:t>
            </w:r>
            <w:r w:rsidR="00D84AC8" w:rsidRPr="009E71BE">
              <w:rPr>
                <w:rFonts w:ascii="Times New Roman" w:hAnsi="Times New Roman" w:cs="Times New Roman"/>
                <w:sz w:val="22"/>
                <w:szCs w:val="22"/>
              </w:rPr>
              <w:t>,000</w:t>
            </w:r>
          </w:p>
        </w:tc>
      </w:tr>
      <w:tr w:rsidR="00D84AC8" w:rsidRPr="009E71BE" w:rsidTr="009E71BE">
        <w:trPr>
          <w:trHeight w:val="180"/>
        </w:trPr>
        <w:tc>
          <w:tcPr>
            <w:tcW w:w="434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«Изготовление и установка баннеров с изображением участковых </w:t>
            </w:r>
            <w:r w:rsidRPr="009E71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полиции, печатной продукции профилактической направленности»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  <w:r w:rsidR="00D84AC8" w:rsidRPr="009E71BE">
              <w:rPr>
                <w:rFonts w:ascii="Times New Roman" w:hAnsi="Times New Roman" w:cs="Times New Roman"/>
                <w:sz w:val="22"/>
                <w:szCs w:val="22"/>
              </w:rPr>
              <w:t>5,000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D84AC8" w:rsidRPr="009E71BE">
              <w:rPr>
                <w:rFonts w:ascii="Times New Roman" w:hAnsi="Times New Roman" w:cs="Times New Roman"/>
                <w:sz w:val="22"/>
                <w:szCs w:val="22"/>
              </w:rPr>
              <w:t>5,000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D84AC8" w:rsidRPr="009E71BE">
              <w:rPr>
                <w:rFonts w:ascii="Times New Roman" w:hAnsi="Times New Roman" w:cs="Times New Roman"/>
                <w:sz w:val="22"/>
                <w:szCs w:val="22"/>
              </w:rPr>
              <w:t>5,000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D84AC8" w:rsidRPr="009E71BE">
              <w:rPr>
                <w:rFonts w:ascii="Times New Roman" w:hAnsi="Times New Roman" w:cs="Times New Roman"/>
                <w:sz w:val="22"/>
                <w:szCs w:val="22"/>
              </w:rPr>
              <w:t>5,000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D84AC8" w:rsidRPr="009E71BE">
              <w:rPr>
                <w:rFonts w:ascii="Times New Roman" w:hAnsi="Times New Roman" w:cs="Times New Roman"/>
                <w:sz w:val="22"/>
                <w:szCs w:val="22"/>
              </w:rPr>
              <w:t>5,000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D84AC8" w:rsidRPr="009E71BE">
              <w:rPr>
                <w:rFonts w:ascii="Times New Roman" w:hAnsi="Times New Roman" w:cs="Times New Roman"/>
                <w:sz w:val="22"/>
                <w:szCs w:val="22"/>
              </w:rPr>
              <w:t>5,000</w:t>
            </w:r>
          </w:p>
        </w:tc>
        <w:tc>
          <w:tcPr>
            <w:tcW w:w="2864" w:type="dxa"/>
            <w:vAlign w:val="center"/>
            <w:hideMark/>
          </w:tcPr>
          <w:p w:rsidR="00D84AC8" w:rsidRPr="009E71BE" w:rsidRDefault="00533F7B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450</w:t>
            </w:r>
            <w:r w:rsidR="00D84AC8" w:rsidRPr="009E71BE">
              <w:rPr>
                <w:rFonts w:ascii="Times New Roman" w:hAnsi="Times New Roman" w:cs="Times New Roman"/>
                <w:sz w:val="22"/>
                <w:szCs w:val="22"/>
              </w:rPr>
              <w:t>,000</w:t>
            </w:r>
          </w:p>
        </w:tc>
      </w:tr>
      <w:tr w:rsidR="00D84AC8" w:rsidRPr="009E71BE" w:rsidTr="009E71BE">
        <w:trPr>
          <w:trHeight w:val="180"/>
        </w:trPr>
        <w:tc>
          <w:tcPr>
            <w:tcW w:w="434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Мероприятие «Стимулирование участия населения в деятельности общественных и добровольных формирований правоохранительной направленности, активизация работы внештатных сотрудников»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80,000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80,000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80,000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80,000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80,000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80,000</w:t>
            </w:r>
          </w:p>
        </w:tc>
        <w:tc>
          <w:tcPr>
            <w:tcW w:w="286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480,000</w:t>
            </w:r>
          </w:p>
        </w:tc>
      </w:tr>
      <w:tr w:rsidR="00D84AC8" w:rsidRPr="009E71BE" w:rsidTr="009E71BE">
        <w:trPr>
          <w:trHeight w:val="180"/>
        </w:trPr>
        <w:tc>
          <w:tcPr>
            <w:tcW w:w="434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 «Обеспечение профилактики безнадзорности и снижение количества правонарушений несовершеннолетних в Еткульском муниципальном районе»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181,911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181,911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181,911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181,911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181,911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181,911</w:t>
            </w:r>
          </w:p>
        </w:tc>
        <w:tc>
          <w:tcPr>
            <w:tcW w:w="2864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1091,466</w:t>
            </w:r>
          </w:p>
        </w:tc>
      </w:tr>
      <w:tr w:rsidR="00D84AC8" w:rsidRPr="009E71BE" w:rsidTr="009E71BE">
        <w:trPr>
          <w:trHeight w:val="180"/>
        </w:trPr>
        <w:tc>
          <w:tcPr>
            <w:tcW w:w="434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166,300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166,300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166,300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166,300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166,300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166,300</w:t>
            </w:r>
          </w:p>
        </w:tc>
        <w:tc>
          <w:tcPr>
            <w:tcW w:w="2864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997,800</w:t>
            </w:r>
          </w:p>
        </w:tc>
      </w:tr>
      <w:tr w:rsidR="00D84AC8" w:rsidRPr="009E71BE" w:rsidTr="009E71BE">
        <w:trPr>
          <w:trHeight w:val="180"/>
        </w:trPr>
        <w:tc>
          <w:tcPr>
            <w:tcW w:w="434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бюджет Еткульского муниципального района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15,611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15,611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15,611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15,611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15,611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15,611</w:t>
            </w:r>
          </w:p>
        </w:tc>
        <w:tc>
          <w:tcPr>
            <w:tcW w:w="2864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93,666</w:t>
            </w:r>
          </w:p>
        </w:tc>
      </w:tr>
      <w:tr w:rsidR="00D84AC8" w:rsidRPr="009E71BE" w:rsidTr="009E71BE">
        <w:trPr>
          <w:trHeight w:val="180"/>
        </w:trPr>
        <w:tc>
          <w:tcPr>
            <w:tcW w:w="434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Мероприятие «Мероприятия по организации и реализации отдыха, оздоровления, трудоустройства (в свободное от учебы время в возрасте от 14 до 17 лет) несовершеннолетних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10,611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10,611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10,611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10,611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10,611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10,611</w:t>
            </w:r>
          </w:p>
        </w:tc>
        <w:tc>
          <w:tcPr>
            <w:tcW w:w="2864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63,666</w:t>
            </w:r>
          </w:p>
        </w:tc>
      </w:tr>
      <w:tr w:rsidR="00D84AC8" w:rsidRPr="009E71BE" w:rsidTr="009E71BE">
        <w:trPr>
          <w:trHeight w:val="180"/>
        </w:trPr>
        <w:tc>
          <w:tcPr>
            <w:tcW w:w="434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171,300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171,300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171,300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171,300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171,300</w:t>
            </w:r>
          </w:p>
        </w:tc>
        <w:tc>
          <w:tcPr>
            <w:tcW w:w="1379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171,300</w:t>
            </w:r>
          </w:p>
        </w:tc>
        <w:tc>
          <w:tcPr>
            <w:tcW w:w="2864" w:type="dxa"/>
            <w:vAlign w:val="center"/>
          </w:tcPr>
          <w:p w:rsidR="00D84AC8" w:rsidRPr="009E71BE" w:rsidRDefault="00A56C65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1027,800</w:t>
            </w:r>
          </w:p>
        </w:tc>
      </w:tr>
      <w:tr w:rsidR="00D84AC8" w:rsidRPr="009E71BE" w:rsidTr="009E71BE">
        <w:trPr>
          <w:trHeight w:val="180"/>
        </w:trPr>
        <w:tc>
          <w:tcPr>
            <w:tcW w:w="434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 «Координация мероприятий по профилактике незаконного потребления наркотических средств и психотропных веществ на территории Еткульского муниципального района»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60,000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60,000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60,000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60,000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60,000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60,000</w:t>
            </w:r>
          </w:p>
        </w:tc>
        <w:tc>
          <w:tcPr>
            <w:tcW w:w="286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360,000</w:t>
            </w:r>
          </w:p>
        </w:tc>
      </w:tr>
      <w:tr w:rsidR="00D84AC8" w:rsidRPr="009E71BE" w:rsidTr="009E71BE">
        <w:trPr>
          <w:trHeight w:val="180"/>
        </w:trPr>
        <w:tc>
          <w:tcPr>
            <w:tcW w:w="434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286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D84AC8" w:rsidRPr="009E71BE" w:rsidTr="009E71BE">
        <w:trPr>
          <w:trHeight w:val="180"/>
        </w:trPr>
        <w:tc>
          <w:tcPr>
            <w:tcW w:w="434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 Еткульского муниципального района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60,000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60,000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60,000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60,000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60,000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60,000</w:t>
            </w:r>
          </w:p>
        </w:tc>
        <w:tc>
          <w:tcPr>
            <w:tcW w:w="286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360,000</w:t>
            </w:r>
          </w:p>
        </w:tc>
      </w:tr>
      <w:tr w:rsidR="00D84AC8" w:rsidRPr="009E71BE" w:rsidTr="009E71BE">
        <w:trPr>
          <w:trHeight w:val="180"/>
        </w:trPr>
        <w:tc>
          <w:tcPr>
            <w:tcW w:w="434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«Палаточный лагерь </w:t>
            </w:r>
            <w:proofErr w:type="spellStart"/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Экодесант</w:t>
            </w:r>
            <w:proofErr w:type="spellEnd"/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40,000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40,000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40,000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40,000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40,000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40,000</w:t>
            </w:r>
          </w:p>
        </w:tc>
        <w:tc>
          <w:tcPr>
            <w:tcW w:w="286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240,000</w:t>
            </w:r>
          </w:p>
        </w:tc>
      </w:tr>
      <w:tr w:rsidR="00D84AC8" w:rsidRPr="009E71BE" w:rsidTr="009E71BE">
        <w:trPr>
          <w:trHeight w:val="180"/>
        </w:trPr>
        <w:tc>
          <w:tcPr>
            <w:tcW w:w="434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Мероприятие «Беседа-тренинг «Закон и наркотики» с представителем правоохранительных органов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286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18,000</w:t>
            </w:r>
          </w:p>
        </w:tc>
      </w:tr>
      <w:tr w:rsidR="00D84AC8" w:rsidRPr="009E71BE" w:rsidTr="009E71BE">
        <w:trPr>
          <w:trHeight w:val="180"/>
        </w:trPr>
        <w:tc>
          <w:tcPr>
            <w:tcW w:w="434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Мероприятие «Беседа-тренинг за ЗОЖ «Я выбираю жизнь»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286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18,000</w:t>
            </w:r>
          </w:p>
        </w:tc>
      </w:tr>
      <w:tr w:rsidR="00D84AC8" w:rsidRPr="009E71BE" w:rsidTr="009E71BE">
        <w:trPr>
          <w:trHeight w:val="180"/>
        </w:trPr>
        <w:tc>
          <w:tcPr>
            <w:tcW w:w="434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Мероприятие «Акция посвященная Всемирному дню борьбы с наркоманией «Сделай выбор»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286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18,000</w:t>
            </w:r>
          </w:p>
        </w:tc>
      </w:tr>
      <w:tr w:rsidR="00D84AC8" w:rsidRPr="009E71BE" w:rsidTr="009E71BE">
        <w:trPr>
          <w:trHeight w:val="180"/>
        </w:trPr>
        <w:tc>
          <w:tcPr>
            <w:tcW w:w="434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Мероприятие «Всемирный день борьбы со СПИДОМ «Вместе против наркотиков»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286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18,000</w:t>
            </w:r>
          </w:p>
        </w:tc>
      </w:tr>
      <w:tr w:rsidR="00D84AC8" w:rsidRPr="009E71BE" w:rsidTr="009E71BE">
        <w:trPr>
          <w:trHeight w:val="180"/>
        </w:trPr>
        <w:tc>
          <w:tcPr>
            <w:tcW w:w="434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Разработка, изготовление и распространение наглядных материалов на тему преимуществ ведения здорового образа жизни и последствий злоупотребления </w:t>
            </w:r>
            <w:proofErr w:type="spellStart"/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психоактивными</w:t>
            </w:r>
            <w:proofErr w:type="spellEnd"/>
            <w:r w:rsidRPr="009E71BE">
              <w:rPr>
                <w:rFonts w:ascii="Times New Roman" w:hAnsi="Times New Roman" w:cs="Times New Roman"/>
                <w:sz w:val="22"/>
                <w:szCs w:val="22"/>
              </w:rPr>
              <w:t xml:space="preserve"> веществами (листовки, буклеты, плакаты, </w:t>
            </w:r>
            <w:proofErr w:type="spellStart"/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банеры</w:t>
            </w:r>
            <w:proofErr w:type="spellEnd"/>
            <w:r w:rsidRPr="009E71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и.т.п</w:t>
            </w:r>
            <w:proofErr w:type="spellEnd"/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.)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5,000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5,000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5,000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5,000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5,000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5,000</w:t>
            </w:r>
          </w:p>
        </w:tc>
        <w:tc>
          <w:tcPr>
            <w:tcW w:w="286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30,000</w:t>
            </w:r>
          </w:p>
        </w:tc>
      </w:tr>
      <w:tr w:rsidR="00D84AC8" w:rsidRPr="009E71BE" w:rsidTr="009E71BE">
        <w:trPr>
          <w:trHeight w:val="180"/>
        </w:trPr>
        <w:tc>
          <w:tcPr>
            <w:tcW w:w="434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Поддержка волонтерского движения в сфере популяризации здорового образа жизни, поощрение общественных объединений, работающих в сфере духовно-нравственного и физического воспитания детей и молодежи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1379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3,000</w:t>
            </w:r>
          </w:p>
        </w:tc>
        <w:tc>
          <w:tcPr>
            <w:tcW w:w="2864" w:type="dxa"/>
            <w:vAlign w:val="center"/>
            <w:hideMark/>
          </w:tcPr>
          <w:p w:rsidR="00D84AC8" w:rsidRPr="009E71BE" w:rsidRDefault="00D84AC8" w:rsidP="00D84A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71BE">
              <w:rPr>
                <w:rFonts w:ascii="Times New Roman" w:hAnsi="Times New Roman" w:cs="Times New Roman"/>
                <w:sz w:val="22"/>
                <w:szCs w:val="22"/>
              </w:rPr>
              <w:t>18,000</w:t>
            </w:r>
          </w:p>
        </w:tc>
      </w:tr>
    </w:tbl>
    <w:p w:rsidR="00D84AC8" w:rsidRPr="00533F7B" w:rsidRDefault="00D84AC8" w:rsidP="00D84AC8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D84AC8" w:rsidRPr="00533F7B" w:rsidRDefault="00D84AC8" w:rsidP="00D84AC8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D84AC8" w:rsidRPr="00533F7B" w:rsidRDefault="00D84AC8" w:rsidP="00D84AC8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D84AC8" w:rsidRPr="00533F7B" w:rsidRDefault="00D84AC8" w:rsidP="00D84AC8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D84AC8" w:rsidRDefault="00D84AC8" w:rsidP="00D84AC8">
      <w:pPr>
        <w:pStyle w:val="ConsPlusNormal"/>
        <w:rPr>
          <w:sz w:val="22"/>
          <w:szCs w:val="22"/>
        </w:rPr>
      </w:pPr>
    </w:p>
    <w:p w:rsidR="00D84AC8" w:rsidRDefault="00D84AC8" w:rsidP="00D84AC8">
      <w:pPr>
        <w:pStyle w:val="ConsPlusNormal"/>
        <w:rPr>
          <w:sz w:val="22"/>
          <w:szCs w:val="22"/>
        </w:rPr>
      </w:pPr>
    </w:p>
    <w:p w:rsidR="00D84AC8" w:rsidRDefault="00D84AC8" w:rsidP="00D84AC8">
      <w:pPr>
        <w:pStyle w:val="ConsPlusNormal"/>
        <w:rPr>
          <w:sz w:val="22"/>
          <w:szCs w:val="22"/>
        </w:rPr>
      </w:pPr>
    </w:p>
    <w:p w:rsidR="003B48B6" w:rsidRDefault="003B48B6" w:rsidP="003B48B6">
      <w:pPr>
        <w:spacing w:after="0" w:line="240" w:lineRule="auto"/>
        <w:jc w:val="right"/>
      </w:pPr>
      <w:r>
        <w:t xml:space="preserve">Приложение 3  </w:t>
      </w:r>
    </w:p>
    <w:p w:rsidR="003B48B6" w:rsidRDefault="003B48B6" w:rsidP="003B48B6">
      <w:pPr>
        <w:spacing w:after="0" w:line="240" w:lineRule="auto"/>
        <w:jc w:val="right"/>
      </w:pPr>
      <w:r>
        <w:t xml:space="preserve">к постановлению администрации  </w:t>
      </w:r>
    </w:p>
    <w:p w:rsidR="003B48B6" w:rsidRDefault="003B48B6" w:rsidP="003B48B6">
      <w:pPr>
        <w:spacing w:after="0" w:line="240" w:lineRule="auto"/>
        <w:ind w:firstLine="10065"/>
        <w:jc w:val="right"/>
      </w:pPr>
      <w:r>
        <w:t>Еткульского муниципального района</w:t>
      </w:r>
    </w:p>
    <w:p w:rsidR="003B48B6" w:rsidRDefault="003B48B6" w:rsidP="003B48B6">
      <w:pPr>
        <w:tabs>
          <w:tab w:val="left" w:pos="6096"/>
          <w:tab w:val="left" w:pos="6663"/>
          <w:tab w:val="left" w:pos="10206"/>
        </w:tabs>
        <w:spacing w:after="0" w:line="240" w:lineRule="auto"/>
        <w:ind w:left="10065" w:hanging="142"/>
        <w:jc w:val="right"/>
      </w:pPr>
      <w:r>
        <w:t>от ____________ № _______</w:t>
      </w:r>
    </w:p>
    <w:p w:rsidR="003B48B6" w:rsidRDefault="003B48B6" w:rsidP="00A56C65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B48B6" w:rsidRDefault="003B48B6" w:rsidP="00A56C65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B48B6" w:rsidRDefault="003B48B6" w:rsidP="003B48B6">
      <w:pPr>
        <w:pStyle w:val="ConsPlusNormal"/>
        <w:rPr>
          <w:rFonts w:ascii="Times New Roman" w:hAnsi="Times New Roman" w:cs="Times New Roman"/>
          <w:b/>
          <w:sz w:val="22"/>
          <w:szCs w:val="22"/>
        </w:rPr>
      </w:pPr>
    </w:p>
    <w:p w:rsidR="00A56C65" w:rsidRPr="00D12D62" w:rsidRDefault="00A56C65" w:rsidP="00A56C65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12D62">
        <w:rPr>
          <w:rFonts w:ascii="Times New Roman" w:hAnsi="Times New Roman" w:cs="Times New Roman"/>
          <w:b/>
          <w:sz w:val="22"/>
          <w:szCs w:val="22"/>
        </w:rPr>
        <w:t>6. Финансовое обеспечение комплекса процессных мероприятий</w:t>
      </w:r>
    </w:p>
    <w:p w:rsidR="00A56C65" w:rsidRPr="003E5593" w:rsidRDefault="00A56C65" w:rsidP="00A56C65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56C65" w:rsidRPr="003E5593" w:rsidRDefault="00A56C65" w:rsidP="00A56C65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518"/>
        <w:gridCol w:w="960"/>
        <w:gridCol w:w="760"/>
        <w:gridCol w:w="960"/>
        <w:gridCol w:w="835"/>
        <w:gridCol w:w="711"/>
        <w:gridCol w:w="711"/>
        <w:gridCol w:w="1331"/>
      </w:tblGrid>
      <w:tr w:rsidR="00A56C65" w:rsidRPr="003E5593" w:rsidTr="00A56C65">
        <w:tc>
          <w:tcPr>
            <w:tcW w:w="9322" w:type="dxa"/>
            <w:vMerge w:val="restart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6428" w:type="dxa"/>
            <w:gridSpan w:val="7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A56C65" w:rsidRPr="003E5593" w:rsidTr="00A56C65">
        <w:tc>
          <w:tcPr>
            <w:tcW w:w="9322" w:type="dxa"/>
            <w:vMerge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766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92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1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708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410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A56C65" w:rsidRPr="003E5593" w:rsidTr="00A56C65">
        <w:tc>
          <w:tcPr>
            <w:tcW w:w="9322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 «</w:t>
            </w:r>
            <w:r w:rsidRPr="003E559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Снижение количества противоправных деяний криминального характера и их проявлений»</w:t>
            </w:r>
          </w:p>
        </w:tc>
        <w:tc>
          <w:tcPr>
            <w:tcW w:w="992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155,0</w:t>
            </w:r>
          </w:p>
        </w:tc>
        <w:tc>
          <w:tcPr>
            <w:tcW w:w="766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155,0</w:t>
            </w:r>
          </w:p>
        </w:tc>
        <w:tc>
          <w:tcPr>
            <w:tcW w:w="992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155,0</w:t>
            </w:r>
          </w:p>
        </w:tc>
        <w:tc>
          <w:tcPr>
            <w:tcW w:w="851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155,0</w:t>
            </w:r>
          </w:p>
        </w:tc>
        <w:tc>
          <w:tcPr>
            <w:tcW w:w="709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155,0</w:t>
            </w:r>
          </w:p>
        </w:tc>
        <w:tc>
          <w:tcPr>
            <w:tcW w:w="708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155,0</w:t>
            </w:r>
          </w:p>
        </w:tc>
        <w:tc>
          <w:tcPr>
            <w:tcW w:w="1410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930,0</w:t>
            </w:r>
          </w:p>
        </w:tc>
      </w:tr>
      <w:tr w:rsidR="00A56C65" w:rsidRPr="003E5593" w:rsidTr="00A56C65">
        <w:tc>
          <w:tcPr>
            <w:tcW w:w="9322" w:type="dxa"/>
          </w:tcPr>
          <w:p w:rsidR="00A56C65" w:rsidRPr="003E5593" w:rsidRDefault="00A56C65" w:rsidP="00A56C65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766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92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708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0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A56C65" w:rsidRPr="003E5593" w:rsidTr="00A56C65">
        <w:tc>
          <w:tcPr>
            <w:tcW w:w="9322" w:type="dxa"/>
          </w:tcPr>
          <w:p w:rsidR="00A56C65" w:rsidRPr="003E5593" w:rsidRDefault="00A56C65" w:rsidP="00A56C65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бюджет Еткульского муниципального района</w:t>
            </w:r>
          </w:p>
        </w:tc>
        <w:tc>
          <w:tcPr>
            <w:tcW w:w="992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155,0</w:t>
            </w:r>
          </w:p>
        </w:tc>
        <w:tc>
          <w:tcPr>
            <w:tcW w:w="766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155,0</w:t>
            </w:r>
          </w:p>
        </w:tc>
        <w:tc>
          <w:tcPr>
            <w:tcW w:w="992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155,0</w:t>
            </w:r>
          </w:p>
        </w:tc>
        <w:tc>
          <w:tcPr>
            <w:tcW w:w="851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155,0</w:t>
            </w:r>
          </w:p>
        </w:tc>
        <w:tc>
          <w:tcPr>
            <w:tcW w:w="709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155,0</w:t>
            </w:r>
          </w:p>
        </w:tc>
        <w:tc>
          <w:tcPr>
            <w:tcW w:w="708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155,0</w:t>
            </w:r>
          </w:p>
        </w:tc>
        <w:tc>
          <w:tcPr>
            <w:tcW w:w="1410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930,0</w:t>
            </w:r>
          </w:p>
        </w:tc>
      </w:tr>
      <w:tr w:rsidR="00A56C65" w:rsidRPr="003E5593" w:rsidTr="00A56C65">
        <w:tc>
          <w:tcPr>
            <w:tcW w:w="9322" w:type="dxa"/>
          </w:tcPr>
          <w:p w:rsidR="00A56C65" w:rsidRPr="003E5593" w:rsidRDefault="00A56C65" w:rsidP="00A56C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3E55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Мероприятие « Изготовление и установка баннеров с изображением участковых уполномоченных полиции, печатной продукции профилактической направленности»</w:t>
            </w:r>
          </w:p>
        </w:tc>
        <w:tc>
          <w:tcPr>
            <w:tcW w:w="992" w:type="dxa"/>
          </w:tcPr>
          <w:p w:rsidR="00A56C65" w:rsidRPr="003E5593" w:rsidRDefault="00D12D62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75,0</w:t>
            </w:r>
          </w:p>
        </w:tc>
        <w:tc>
          <w:tcPr>
            <w:tcW w:w="766" w:type="dxa"/>
          </w:tcPr>
          <w:p w:rsidR="00A56C65" w:rsidRPr="003E5593" w:rsidRDefault="00D12D62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75,0</w:t>
            </w:r>
          </w:p>
        </w:tc>
        <w:tc>
          <w:tcPr>
            <w:tcW w:w="992" w:type="dxa"/>
          </w:tcPr>
          <w:p w:rsidR="00A56C65" w:rsidRPr="003E5593" w:rsidRDefault="00D12D62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75,0</w:t>
            </w:r>
          </w:p>
        </w:tc>
        <w:tc>
          <w:tcPr>
            <w:tcW w:w="851" w:type="dxa"/>
          </w:tcPr>
          <w:p w:rsidR="00A56C65" w:rsidRPr="003E5593" w:rsidRDefault="00D12D62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A56C65" w:rsidRPr="003E5593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709" w:type="dxa"/>
          </w:tcPr>
          <w:p w:rsidR="00A56C65" w:rsidRPr="003E5593" w:rsidRDefault="00D12D62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A56C65" w:rsidRPr="003E5593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708" w:type="dxa"/>
          </w:tcPr>
          <w:p w:rsidR="00A56C65" w:rsidRPr="003E5593" w:rsidRDefault="00D12D62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A56C65" w:rsidRPr="003E5593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1410" w:type="dxa"/>
          </w:tcPr>
          <w:p w:rsidR="00A56C65" w:rsidRPr="003E5593" w:rsidRDefault="00D12D62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450</w:t>
            </w:r>
            <w:r w:rsidR="00A56C65" w:rsidRPr="003E559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A56C65" w:rsidRPr="003E5593" w:rsidTr="00A56C65">
        <w:tc>
          <w:tcPr>
            <w:tcW w:w="9322" w:type="dxa"/>
          </w:tcPr>
          <w:p w:rsidR="00A56C65" w:rsidRPr="003E5593" w:rsidRDefault="00A56C65" w:rsidP="00A56C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3E55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766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92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708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0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A56C65" w:rsidRPr="003E5593" w:rsidTr="00A56C65">
        <w:tc>
          <w:tcPr>
            <w:tcW w:w="9322" w:type="dxa"/>
          </w:tcPr>
          <w:p w:rsidR="00A56C65" w:rsidRPr="003E5593" w:rsidRDefault="00A56C65" w:rsidP="00A56C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3E55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бюджет Еткульского муниципального района</w:t>
            </w:r>
          </w:p>
        </w:tc>
        <w:tc>
          <w:tcPr>
            <w:tcW w:w="992" w:type="dxa"/>
          </w:tcPr>
          <w:p w:rsidR="00A56C65" w:rsidRPr="003E5593" w:rsidRDefault="00D12D62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A56C65" w:rsidRPr="003E5593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766" w:type="dxa"/>
          </w:tcPr>
          <w:p w:rsidR="00A56C65" w:rsidRPr="003E5593" w:rsidRDefault="00D12D62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A56C65" w:rsidRPr="003E5593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992" w:type="dxa"/>
          </w:tcPr>
          <w:p w:rsidR="00A56C65" w:rsidRPr="003E5593" w:rsidRDefault="00D12D62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A56C65" w:rsidRPr="003E5593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851" w:type="dxa"/>
          </w:tcPr>
          <w:p w:rsidR="00A56C65" w:rsidRPr="003E5593" w:rsidRDefault="00D12D62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A56C65" w:rsidRPr="003E5593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709" w:type="dxa"/>
          </w:tcPr>
          <w:p w:rsidR="00A56C65" w:rsidRPr="003E5593" w:rsidRDefault="00D12D62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A56C65" w:rsidRPr="003E5593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708" w:type="dxa"/>
          </w:tcPr>
          <w:p w:rsidR="00A56C65" w:rsidRPr="003E5593" w:rsidRDefault="00D12D62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A56C65" w:rsidRPr="003E5593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1410" w:type="dxa"/>
          </w:tcPr>
          <w:p w:rsidR="00A56C65" w:rsidRPr="003E5593" w:rsidRDefault="00D12D62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450</w:t>
            </w:r>
            <w:r w:rsidR="00A56C65" w:rsidRPr="003E5593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A56C65" w:rsidRPr="003E5593" w:rsidTr="00A56C65">
        <w:tc>
          <w:tcPr>
            <w:tcW w:w="9322" w:type="dxa"/>
          </w:tcPr>
          <w:p w:rsidR="00A56C65" w:rsidRPr="003E5593" w:rsidRDefault="00A56C65" w:rsidP="00A56C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3E55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Мероприятие «Стимулирование участия населения в деятельности общественных и добровольных формирований правоохранительной направленности, активизация работы внешних сотрудников»</w:t>
            </w:r>
          </w:p>
        </w:tc>
        <w:tc>
          <w:tcPr>
            <w:tcW w:w="992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766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992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851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709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708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1410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480,0</w:t>
            </w:r>
          </w:p>
        </w:tc>
      </w:tr>
      <w:tr w:rsidR="00A56C65" w:rsidRPr="003E5593" w:rsidTr="00A56C65">
        <w:tc>
          <w:tcPr>
            <w:tcW w:w="9322" w:type="dxa"/>
          </w:tcPr>
          <w:p w:rsidR="00A56C65" w:rsidRPr="003E5593" w:rsidRDefault="00A56C65" w:rsidP="00A56C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3E55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766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92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708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0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A56C65" w:rsidRPr="003E5593" w:rsidTr="00A56C65">
        <w:tc>
          <w:tcPr>
            <w:tcW w:w="9322" w:type="dxa"/>
          </w:tcPr>
          <w:p w:rsidR="00A56C65" w:rsidRPr="003E5593" w:rsidRDefault="00A56C65" w:rsidP="00A56C6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3E55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бюджет Еткульского муниципального района</w:t>
            </w:r>
          </w:p>
        </w:tc>
        <w:tc>
          <w:tcPr>
            <w:tcW w:w="992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766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992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851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709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708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1410" w:type="dxa"/>
          </w:tcPr>
          <w:p w:rsidR="00A56C65" w:rsidRPr="003E5593" w:rsidRDefault="00A56C65" w:rsidP="00A56C6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5593">
              <w:rPr>
                <w:rFonts w:ascii="Times New Roman" w:hAnsi="Times New Roman" w:cs="Times New Roman"/>
                <w:sz w:val="22"/>
                <w:szCs w:val="22"/>
              </w:rPr>
              <w:t>480,0</w:t>
            </w:r>
          </w:p>
        </w:tc>
      </w:tr>
    </w:tbl>
    <w:p w:rsidR="00A56C65" w:rsidRPr="003E5593" w:rsidRDefault="00A56C65" w:rsidP="00A56C65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56C65" w:rsidRPr="003E5593" w:rsidRDefault="00A56C65" w:rsidP="00A56C65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56C65" w:rsidRPr="003E5593" w:rsidRDefault="00A56C65" w:rsidP="00A56C65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56C65" w:rsidRDefault="00A56C65" w:rsidP="00A56C65">
      <w:pPr>
        <w:pStyle w:val="ConsPlusNormal"/>
        <w:jc w:val="center"/>
        <w:rPr>
          <w:b/>
          <w:sz w:val="22"/>
          <w:szCs w:val="22"/>
        </w:rPr>
      </w:pPr>
    </w:p>
    <w:p w:rsidR="00A56C65" w:rsidRDefault="00A56C65" w:rsidP="00D84AC8">
      <w:pPr>
        <w:pStyle w:val="ConsPlusNormal"/>
        <w:rPr>
          <w:sz w:val="22"/>
          <w:szCs w:val="22"/>
        </w:rPr>
      </w:pPr>
    </w:p>
    <w:p w:rsidR="000E0AA3" w:rsidRDefault="000E0AA3" w:rsidP="00345CAE">
      <w:pPr>
        <w:spacing w:after="0" w:line="240" w:lineRule="auto"/>
        <w:jc w:val="right"/>
        <w:rPr>
          <w:b/>
          <w:lang w:eastAsia="ru-RU"/>
        </w:rPr>
        <w:sectPr w:rsidR="000E0AA3" w:rsidSect="000E0AA3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  <w:r w:rsidRPr="006C3A00">
        <w:rPr>
          <w:b/>
          <w:color w:val="000000" w:themeColor="text1"/>
        </w:rPr>
        <w:t xml:space="preserve">                                                                                                          </w:t>
      </w:r>
      <w:r>
        <w:rPr>
          <w:b/>
          <w:color w:val="000000" w:themeColor="text1"/>
        </w:rPr>
        <w:t xml:space="preserve">               </w:t>
      </w:r>
      <w:r w:rsidR="008C3AD6">
        <w:rPr>
          <w:b/>
          <w:color w:val="000000" w:themeColor="text1"/>
        </w:rPr>
        <w:t xml:space="preserve">            </w:t>
      </w:r>
    </w:p>
    <w:p w:rsidR="008273AF" w:rsidRDefault="008273AF" w:rsidP="008C3AD6">
      <w:pPr>
        <w:spacing w:after="0" w:line="240" w:lineRule="auto"/>
        <w:rPr>
          <w:rFonts w:eastAsia="Arial"/>
          <w:b/>
          <w:bCs/>
          <w:lang w:eastAsia="ar-SA"/>
        </w:rPr>
      </w:pPr>
    </w:p>
    <w:p w:rsidR="00787B6F" w:rsidRDefault="00787B6F" w:rsidP="00787B6F">
      <w:pPr>
        <w:spacing w:after="0" w:line="240" w:lineRule="auto"/>
        <w:jc w:val="right"/>
      </w:pPr>
      <w:r>
        <w:t xml:space="preserve">Приложение 4  </w:t>
      </w:r>
    </w:p>
    <w:p w:rsidR="00787B6F" w:rsidRDefault="00787B6F" w:rsidP="00787B6F">
      <w:pPr>
        <w:spacing w:after="0" w:line="240" w:lineRule="auto"/>
        <w:jc w:val="right"/>
      </w:pPr>
      <w:r>
        <w:t xml:space="preserve">к постановлению администрации  </w:t>
      </w:r>
    </w:p>
    <w:p w:rsidR="00787B6F" w:rsidRDefault="00787B6F" w:rsidP="00787B6F">
      <w:pPr>
        <w:spacing w:after="0" w:line="240" w:lineRule="auto"/>
        <w:ind w:firstLine="10065"/>
        <w:jc w:val="right"/>
      </w:pPr>
      <w:r>
        <w:t>Еткульского муниципального района</w:t>
      </w:r>
    </w:p>
    <w:p w:rsidR="00787B6F" w:rsidRDefault="00787B6F" w:rsidP="00787B6F">
      <w:pPr>
        <w:tabs>
          <w:tab w:val="left" w:pos="6096"/>
          <w:tab w:val="left" w:pos="6663"/>
          <w:tab w:val="left" w:pos="10206"/>
        </w:tabs>
        <w:spacing w:after="0" w:line="240" w:lineRule="auto"/>
        <w:ind w:left="10065" w:hanging="142"/>
        <w:jc w:val="right"/>
      </w:pPr>
      <w:r>
        <w:t>от ____________ № _______</w:t>
      </w:r>
    </w:p>
    <w:p w:rsidR="00787B6F" w:rsidRDefault="00787B6F" w:rsidP="008C3AD6">
      <w:pPr>
        <w:spacing w:after="0" w:line="240" w:lineRule="auto"/>
        <w:rPr>
          <w:rFonts w:eastAsia="Arial"/>
          <w:b/>
          <w:bCs/>
          <w:lang w:eastAsia="ar-SA"/>
        </w:rPr>
      </w:pPr>
    </w:p>
    <w:p w:rsidR="00787B6F" w:rsidRDefault="00787B6F" w:rsidP="008C3AD6">
      <w:pPr>
        <w:spacing w:after="0" w:line="240" w:lineRule="auto"/>
        <w:rPr>
          <w:rFonts w:eastAsia="Arial"/>
          <w:b/>
          <w:bCs/>
          <w:lang w:eastAsia="ar-SA"/>
        </w:rPr>
      </w:pPr>
    </w:p>
    <w:p w:rsidR="00787B6F" w:rsidRPr="00787B6F" w:rsidRDefault="00787B6F" w:rsidP="00787B6F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87B6F">
        <w:rPr>
          <w:rFonts w:ascii="Times New Roman" w:hAnsi="Times New Roman" w:cs="Times New Roman"/>
          <w:b/>
          <w:sz w:val="22"/>
          <w:szCs w:val="22"/>
        </w:rPr>
        <w:t>6. Финансовое обеспечение комплекса процессных мероприятий</w:t>
      </w:r>
    </w:p>
    <w:p w:rsidR="00787B6F" w:rsidRPr="00787B6F" w:rsidRDefault="00787B6F" w:rsidP="00787B6F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87B6F" w:rsidRPr="00787B6F" w:rsidRDefault="00787B6F" w:rsidP="00787B6F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66"/>
        <w:gridCol w:w="956"/>
        <w:gridCol w:w="931"/>
        <w:gridCol w:w="956"/>
        <w:gridCol w:w="931"/>
        <w:gridCol w:w="931"/>
        <w:gridCol w:w="931"/>
        <w:gridCol w:w="1284"/>
      </w:tblGrid>
      <w:tr w:rsidR="00787B6F" w:rsidRPr="00B40EAC" w:rsidTr="00787B6F">
        <w:tc>
          <w:tcPr>
            <w:tcW w:w="7866" w:type="dxa"/>
            <w:vMerge w:val="restart"/>
          </w:tcPr>
          <w:p w:rsidR="00787B6F" w:rsidRPr="00B40EAC" w:rsidRDefault="00787B6F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0EAC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6920" w:type="dxa"/>
            <w:gridSpan w:val="7"/>
          </w:tcPr>
          <w:p w:rsidR="00787B6F" w:rsidRPr="00B40EAC" w:rsidRDefault="00787B6F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0EAC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787B6F" w:rsidRPr="00B40EAC" w:rsidTr="00787B6F">
        <w:tc>
          <w:tcPr>
            <w:tcW w:w="7866" w:type="dxa"/>
            <w:vMerge/>
          </w:tcPr>
          <w:p w:rsidR="00787B6F" w:rsidRPr="00B40EAC" w:rsidRDefault="00787B6F" w:rsidP="00787B6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56" w:type="dxa"/>
          </w:tcPr>
          <w:p w:rsidR="00787B6F" w:rsidRPr="00B40EAC" w:rsidRDefault="00787B6F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0EAC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31" w:type="dxa"/>
          </w:tcPr>
          <w:p w:rsidR="00787B6F" w:rsidRPr="00B40EAC" w:rsidRDefault="00787B6F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0EAC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56" w:type="dxa"/>
          </w:tcPr>
          <w:p w:rsidR="00787B6F" w:rsidRPr="00B40EAC" w:rsidRDefault="00787B6F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0EAC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931" w:type="dxa"/>
          </w:tcPr>
          <w:p w:rsidR="00787B6F" w:rsidRPr="00B40EAC" w:rsidRDefault="00787B6F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0EAC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931" w:type="dxa"/>
          </w:tcPr>
          <w:p w:rsidR="00787B6F" w:rsidRPr="00B40EAC" w:rsidRDefault="00787B6F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0EAC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931" w:type="dxa"/>
          </w:tcPr>
          <w:p w:rsidR="00787B6F" w:rsidRPr="00B40EAC" w:rsidRDefault="00787B6F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0EAC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284" w:type="dxa"/>
          </w:tcPr>
          <w:p w:rsidR="00787B6F" w:rsidRPr="00B40EAC" w:rsidRDefault="00787B6F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0EAC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787B6F" w:rsidRPr="00B40EAC" w:rsidTr="00787B6F">
        <w:tc>
          <w:tcPr>
            <w:tcW w:w="7866" w:type="dxa"/>
          </w:tcPr>
          <w:p w:rsidR="00787B6F" w:rsidRPr="00B40EAC" w:rsidRDefault="00787B6F" w:rsidP="00787B6F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B40EAC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 «Обеспечение профилактики безнадзорности и снижение количества правонарушений несовершеннолетних  в Еткульском муниципальном районе</w:t>
            </w:r>
            <w:r w:rsidRPr="00B40EA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956" w:type="dxa"/>
          </w:tcPr>
          <w:p w:rsidR="00787B6F" w:rsidRPr="0090332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332C">
              <w:rPr>
                <w:rFonts w:ascii="Times New Roman" w:hAnsi="Times New Roman" w:cs="Times New Roman"/>
                <w:sz w:val="22"/>
                <w:szCs w:val="22"/>
              </w:rPr>
              <w:t>181,911</w:t>
            </w:r>
          </w:p>
        </w:tc>
        <w:tc>
          <w:tcPr>
            <w:tcW w:w="931" w:type="dxa"/>
          </w:tcPr>
          <w:p w:rsidR="00787B6F" w:rsidRPr="0090332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332C">
              <w:rPr>
                <w:rFonts w:ascii="Times New Roman" w:hAnsi="Times New Roman" w:cs="Times New Roman"/>
                <w:sz w:val="22"/>
                <w:szCs w:val="22"/>
              </w:rPr>
              <w:t>181,911</w:t>
            </w:r>
          </w:p>
        </w:tc>
        <w:tc>
          <w:tcPr>
            <w:tcW w:w="956" w:type="dxa"/>
          </w:tcPr>
          <w:p w:rsidR="00787B6F" w:rsidRPr="0090332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332C">
              <w:rPr>
                <w:rFonts w:ascii="Times New Roman" w:hAnsi="Times New Roman" w:cs="Times New Roman"/>
                <w:sz w:val="22"/>
                <w:szCs w:val="22"/>
              </w:rPr>
              <w:t>181,911</w:t>
            </w:r>
          </w:p>
        </w:tc>
        <w:tc>
          <w:tcPr>
            <w:tcW w:w="931" w:type="dxa"/>
          </w:tcPr>
          <w:p w:rsidR="00787B6F" w:rsidRPr="0090332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332C">
              <w:rPr>
                <w:rFonts w:ascii="Times New Roman" w:hAnsi="Times New Roman" w:cs="Times New Roman"/>
                <w:sz w:val="22"/>
                <w:szCs w:val="22"/>
              </w:rPr>
              <w:t>181,911</w:t>
            </w:r>
          </w:p>
        </w:tc>
        <w:tc>
          <w:tcPr>
            <w:tcW w:w="931" w:type="dxa"/>
          </w:tcPr>
          <w:p w:rsidR="00787B6F" w:rsidRPr="0090332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332C">
              <w:rPr>
                <w:rFonts w:ascii="Times New Roman" w:hAnsi="Times New Roman" w:cs="Times New Roman"/>
                <w:sz w:val="22"/>
                <w:szCs w:val="22"/>
              </w:rPr>
              <w:t>181,911</w:t>
            </w:r>
          </w:p>
        </w:tc>
        <w:tc>
          <w:tcPr>
            <w:tcW w:w="931" w:type="dxa"/>
          </w:tcPr>
          <w:p w:rsidR="00787B6F" w:rsidRPr="0090332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332C">
              <w:rPr>
                <w:rFonts w:ascii="Times New Roman" w:hAnsi="Times New Roman" w:cs="Times New Roman"/>
                <w:sz w:val="22"/>
                <w:szCs w:val="22"/>
              </w:rPr>
              <w:t>181,911</w:t>
            </w:r>
          </w:p>
        </w:tc>
        <w:tc>
          <w:tcPr>
            <w:tcW w:w="1284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1091,466</w:t>
            </w:r>
          </w:p>
        </w:tc>
      </w:tr>
      <w:tr w:rsidR="00787B6F" w:rsidRPr="00B40EAC" w:rsidTr="00787B6F">
        <w:tc>
          <w:tcPr>
            <w:tcW w:w="7866" w:type="dxa"/>
          </w:tcPr>
          <w:p w:rsidR="00787B6F" w:rsidRPr="00B40EAC" w:rsidRDefault="00787B6F" w:rsidP="00787B6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40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56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166,300</w:t>
            </w:r>
          </w:p>
        </w:tc>
        <w:tc>
          <w:tcPr>
            <w:tcW w:w="931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166,300</w:t>
            </w:r>
          </w:p>
        </w:tc>
        <w:tc>
          <w:tcPr>
            <w:tcW w:w="956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166,300</w:t>
            </w:r>
          </w:p>
        </w:tc>
        <w:tc>
          <w:tcPr>
            <w:tcW w:w="931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166,300</w:t>
            </w:r>
          </w:p>
        </w:tc>
        <w:tc>
          <w:tcPr>
            <w:tcW w:w="931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166,300</w:t>
            </w:r>
          </w:p>
        </w:tc>
        <w:tc>
          <w:tcPr>
            <w:tcW w:w="931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166,300</w:t>
            </w:r>
          </w:p>
        </w:tc>
        <w:tc>
          <w:tcPr>
            <w:tcW w:w="1284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997,800</w:t>
            </w:r>
          </w:p>
        </w:tc>
      </w:tr>
      <w:tr w:rsidR="00787B6F" w:rsidRPr="00B40EAC" w:rsidTr="00787B6F">
        <w:tc>
          <w:tcPr>
            <w:tcW w:w="7866" w:type="dxa"/>
          </w:tcPr>
          <w:p w:rsidR="00787B6F" w:rsidRPr="00B40EAC" w:rsidRDefault="00787B6F" w:rsidP="00787B6F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40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бюджет Еткульского муниципального района</w:t>
            </w:r>
          </w:p>
        </w:tc>
        <w:tc>
          <w:tcPr>
            <w:tcW w:w="956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15,611</w:t>
            </w:r>
          </w:p>
        </w:tc>
        <w:tc>
          <w:tcPr>
            <w:tcW w:w="931" w:type="dxa"/>
          </w:tcPr>
          <w:p w:rsidR="00787B6F" w:rsidRPr="0090332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332C">
              <w:rPr>
                <w:rFonts w:ascii="Times New Roman" w:hAnsi="Times New Roman" w:cs="Times New Roman"/>
                <w:sz w:val="22"/>
                <w:szCs w:val="22"/>
              </w:rPr>
              <w:t>15,611</w:t>
            </w:r>
          </w:p>
        </w:tc>
        <w:tc>
          <w:tcPr>
            <w:tcW w:w="956" w:type="dxa"/>
          </w:tcPr>
          <w:p w:rsidR="00787B6F" w:rsidRPr="0090332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332C">
              <w:rPr>
                <w:rFonts w:ascii="Times New Roman" w:hAnsi="Times New Roman" w:cs="Times New Roman"/>
                <w:sz w:val="22"/>
                <w:szCs w:val="22"/>
              </w:rPr>
              <w:t>15,611</w:t>
            </w:r>
          </w:p>
        </w:tc>
        <w:tc>
          <w:tcPr>
            <w:tcW w:w="931" w:type="dxa"/>
          </w:tcPr>
          <w:p w:rsidR="00787B6F" w:rsidRPr="0090332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332C">
              <w:rPr>
                <w:rFonts w:ascii="Times New Roman" w:hAnsi="Times New Roman" w:cs="Times New Roman"/>
                <w:sz w:val="22"/>
                <w:szCs w:val="22"/>
              </w:rPr>
              <w:t>15,611</w:t>
            </w:r>
          </w:p>
        </w:tc>
        <w:tc>
          <w:tcPr>
            <w:tcW w:w="931" w:type="dxa"/>
          </w:tcPr>
          <w:p w:rsidR="00787B6F" w:rsidRPr="0090332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332C">
              <w:rPr>
                <w:rFonts w:ascii="Times New Roman" w:hAnsi="Times New Roman" w:cs="Times New Roman"/>
                <w:sz w:val="22"/>
                <w:szCs w:val="22"/>
              </w:rPr>
              <w:t>15,611</w:t>
            </w:r>
          </w:p>
        </w:tc>
        <w:tc>
          <w:tcPr>
            <w:tcW w:w="931" w:type="dxa"/>
          </w:tcPr>
          <w:p w:rsidR="00787B6F" w:rsidRPr="0090332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332C">
              <w:rPr>
                <w:rFonts w:ascii="Times New Roman" w:hAnsi="Times New Roman" w:cs="Times New Roman"/>
                <w:sz w:val="22"/>
                <w:szCs w:val="22"/>
              </w:rPr>
              <w:t>15,611</w:t>
            </w:r>
          </w:p>
        </w:tc>
        <w:tc>
          <w:tcPr>
            <w:tcW w:w="1284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93,666</w:t>
            </w:r>
          </w:p>
        </w:tc>
      </w:tr>
      <w:tr w:rsidR="00787B6F" w:rsidRPr="00B40EAC" w:rsidTr="00787B6F">
        <w:tc>
          <w:tcPr>
            <w:tcW w:w="7866" w:type="dxa"/>
          </w:tcPr>
          <w:p w:rsidR="00787B6F" w:rsidRPr="00B40EAC" w:rsidRDefault="00787B6F" w:rsidP="00787B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Мероприятие «Мероприятия по организации и реализации отдыха, оздоровления, трудоустройства (в свободное от учебы время в возрасте от 14 до 17 лет) несовершеннолетних»</w:t>
            </w:r>
          </w:p>
        </w:tc>
        <w:tc>
          <w:tcPr>
            <w:tcW w:w="956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10,611</w:t>
            </w:r>
          </w:p>
        </w:tc>
        <w:tc>
          <w:tcPr>
            <w:tcW w:w="931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10,611</w:t>
            </w:r>
          </w:p>
        </w:tc>
        <w:tc>
          <w:tcPr>
            <w:tcW w:w="956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10,611</w:t>
            </w:r>
          </w:p>
        </w:tc>
        <w:tc>
          <w:tcPr>
            <w:tcW w:w="931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10,611</w:t>
            </w:r>
          </w:p>
        </w:tc>
        <w:tc>
          <w:tcPr>
            <w:tcW w:w="931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10,611</w:t>
            </w:r>
          </w:p>
        </w:tc>
        <w:tc>
          <w:tcPr>
            <w:tcW w:w="931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10,611</w:t>
            </w:r>
          </w:p>
        </w:tc>
        <w:tc>
          <w:tcPr>
            <w:tcW w:w="1284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63,666</w:t>
            </w:r>
          </w:p>
        </w:tc>
      </w:tr>
      <w:tr w:rsidR="00787B6F" w:rsidRPr="00B40EAC" w:rsidTr="00787B6F">
        <w:tc>
          <w:tcPr>
            <w:tcW w:w="7866" w:type="dxa"/>
          </w:tcPr>
          <w:p w:rsidR="00787B6F" w:rsidRPr="00B40EAC" w:rsidRDefault="00787B6F" w:rsidP="00787B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56" w:type="dxa"/>
          </w:tcPr>
          <w:p w:rsidR="00787B6F" w:rsidRPr="00B40EAC" w:rsidRDefault="00787B6F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0EAC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787B6F" w:rsidRPr="00B40EAC" w:rsidRDefault="00787B6F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0EAC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56" w:type="dxa"/>
          </w:tcPr>
          <w:p w:rsidR="00787B6F" w:rsidRPr="00B40EAC" w:rsidRDefault="00787B6F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0EAC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787B6F" w:rsidRPr="00B40EAC" w:rsidRDefault="00787B6F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0EAC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787B6F" w:rsidRPr="00B40EAC" w:rsidRDefault="00787B6F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0EAC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787B6F" w:rsidRPr="00B40EAC" w:rsidRDefault="00787B6F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0EAC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84" w:type="dxa"/>
          </w:tcPr>
          <w:p w:rsidR="00787B6F" w:rsidRPr="00B40EAC" w:rsidRDefault="00787B6F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0EAC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787B6F" w:rsidRPr="00B40EAC" w:rsidTr="00787B6F">
        <w:tc>
          <w:tcPr>
            <w:tcW w:w="7866" w:type="dxa"/>
          </w:tcPr>
          <w:p w:rsidR="00787B6F" w:rsidRPr="00B40EAC" w:rsidRDefault="00787B6F" w:rsidP="00787B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бюджет Еткульского муниципального района</w:t>
            </w:r>
          </w:p>
        </w:tc>
        <w:tc>
          <w:tcPr>
            <w:tcW w:w="956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10,611</w:t>
            </w:r>
          </w:p>
        </w:tc>
        <w:tc>
          <w:tcPr>
            <w:tcW w:w="931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10,611</w:t>
            </w:r>
          </w:p>
        </w:tc>
        <w:tc>
          <w:tcPr>
            <w:tcW w:w="956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10,611</w:t>
            </w:r>
          </w:p>
        </w:tc>
        <w:tc>
          <w:tcPr>
            <w:tcW w:w="931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10,611</w:t>
            </w:r>
          </w:p>
        </w:tc>
        <w:tc>
          <w:tcPr>
            <w:tcW w:w="931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10,611</w:t>
            </w:r>
          </w:p>
        </w:tc>
        <w:tc>
          <w:tcPr>
            <w:tcW w:w="931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10,611</w:t>
            </w:r>
          </w:p>
        </w:tc>
        <w:tc>
          <w:tcPr>
            <w:tcW w:w="1284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10,611</w:t>
            </w:r>
          </w:p>
        </w:tc>
      </w:tr>
      <w:tr w:rsidR="00787B6F" w:rsidRPr="00B40EAC" w:rsidTr="00787B6F">
        <w:tc>
          <w:tcPr>
            <w:tcW w:w="7866" w:type="dxa"/>
          </w:tcPr>
          <w:p w:rsidR="00787B6F" w:rsidRPr="00B40EAC" w:rsidRDefault="00787B6F" w:rsidP="00787B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Мероприятие «Организация профильных смен для детей, состоящих на профилактическом учете»</w:t>
            </w:r>
          </w:p>
        </w:tc>
        <w:tc>
          <w:tcPr>
            <w:tcW w:w="956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171,300</w:t>
            </w:r>
          </w:p>
        </w:tc>
        <w:tc>
          <w:tcPr>
            <w:tcW w:w="931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171,300</w:t>
            </w:r>
          </w:p>
        </w:tc>
        <w:tc>
          <w:tcPr>
            <w:tcW w:w="956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171,300</w:t>
            </w:r>
          </w:p>
        </w:tc>
        <w:tc>
          <w:tcPr>
            <w:tcW w:w="931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171,300</w:t>
            </w:r>
          </w:p>
        </w:tc>
        <w:tc>
          <w:tcPr>
            <w:tcW w:w="931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171,300</w:t>
            </w:r>
          </w:p>
        </w:tc>
        <w:tc>
          <w:tcPr>
            <w:tcW w:w="931" w:type="dxa"/>
          </w:tcPr>
          <w:p w:rsidR="00787B6F" w:rsidRPr="00B40EAC" w:rsidRDefault="0090332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171,300</w:t>
            </w:r>
          </w:p>
        </w:tc>
        <w:tc>
          <w:tcPr>
            <w:tcW w:w="1284" w:type="dxa"/>
          </w:tcPr>
          <w:p w:rsidR="00787B6F" w:rsidRPr="00B40EAC" w:rsidRDefault="00C0766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1027,800</w:t>
            </w:r>
          </w:p>
        </w:tc>
      </w:tr>
      <w:tr w:rsidR="00787B6F" w:rsidRPr="00B40EAC" w:rsidTr="00787B6F">
        <w:tc>
          <w:tcPr>
            <w:tcW w:w="7866" w:type="dxa"/>
          </w:tcPr>
          <w:p w:rsidR="00787B6F" w:rsidRPr="00B40EAC" w:rsidRDefault="00787B6F" w:rsidP="00787B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56" w:type="dxa"/>
          </w:tcPr>
          <w:p w:rsidR="00787B6F" w:rsidRPr="00B40EAC" w:rsidRDefault="00C0766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166,300</w:t>
            </w:r>
          </w:p>
        </w:tc>
        <w:tc>
          <w:tcPr>
            <w:tcW w:w="931" w:type="dxa"/>
          </w:tcPr>
          <w:p w:rsidR="00787B6F" w:rsidRPr="00B40EAC" w:rsidRDefault="00C0766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166,300</w:t>
            </w:r>
          </w:p>
        </w:tc>
        <w:tc>
          <w:tcPr>
            <w:tcW w:w="956" w:type="dxa"/>
          </w:tcPr>
          <w:p w:rsidR="00787B6F" w:rsidRPr="00B40EAC" w:rsidRDefault="00C0766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166,300</w:t>
            </w:r>
          </w:p>
        </w:tc>
        <w:tc>
          <w:tcPr>
            <w:tcW w:w="931" w:type="dxa"/>
          </w:tcPr>
          <w:p w:rsidR="00787B6F" w:rsidRPr="00B40EAC" w:rsidRDefault="00C0766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166,300</w:t>
            </w:r>
          </w:p>
        </w:tc>
        <w:tc>
          <w:tcPr>
            <w:tcW w:w="931" w:type="dxa"/>
          </w:tcPr>
          <w:p w:rsidR="00787B6F" w:rsidRPr="00B40EAC" w:rsidRDefault="00C0766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166,300</w:t>
            </w:r>
          </w:p>
        </w:tc>
        <w:tc>
          <w:tcPr>
            <w:tcW w:w="931" w:type="dxa"/>
          </w:tcPr>
          <w:p w:rsidR="00787B6F" w:rsidRPr="00B40EAC" w:rsidRDefault="00C0766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166,300</w:t>
            </w:r>
          </w:p>
        </w:tc>
        <w:tc>
          <w:tcPr>
            <w:tcW w:w="1284" w:type="dxa"/>
          </w:tcPr>
          <w:p w:rsidR="00787B6F" w:rsidRPr="00B40EAC" w:rsidRDefault="00C0766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997,800</w:t>
            </w:r>
          </w:p>
        </w:tc>
      </w:tr>
      <w:tr w:rsidR="00787B6F" w:rsidRPr="00B40EAC" w:rsidTr="00787B6F">
        <w:tc>
          <w:tcPr>
            <w:tcW w:w="7866" w:type="dxa"/>
          </w:tcPr>
          <w:p w:rsidR="00787B6F" w:rsidRPr="00B40EAC" w:rsidRDefault="00787B6F" w:rsidP="00787B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40E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бюджет Еткульского муниципального района</w:t>
            </w:r>
          </w:p>
        </w:tc>
        <w:tc>
          <w:tcPr>
            <w:tcW w:w="956" w:type="dxa"/>
          </w:tcPr>
          <w:p w:rsidR="00787B6F" w:rsidRPr="00B40EAC" w:rsidRDefault="00C0766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931" w:type="dxa"/>
          </w:tcPr>
          <w:p w:rsidR="00787B6F" w:rsidRPr="00B40EAC" w:rsidRDefault="00C0766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956" w:type="dxa"/>
          </w:tcPr>
          <w:p w:rsidR="00787B6F" w:rsidRPr="00B40EAC" w:rsidRDefault="00C0766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931" w:type="dxa"/>
          </w:tcPr>
          <w:p w:rsidR="00787B6F" w:rsidRPr="00B40EAC" w:rsidRDefault="00C0766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931" w:type="dxa"/>
          </w:tcPr>
          <w:p w:rsidR="00787B6F" w:rsidRPr="00B40EAC" w:rsidRDefault="00C0766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931" w:type="dxa"/>
          </w:tcPr>
          <w:p w:rsidR="00787B6F" w:rsidRPr="00B40EAC" w:rsidRDefault="00C0766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1284" w:type="dxa"/>
          </w:tcPr>
          <w:p w:rsidR="00787B6F" w:rsidRPr="00B40EAC" w:rsidRDefault="00C0766C" w:rsidP="00787B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30,0</w:t>
            </w:r>
          </w:p>
        </w:tc>
      </w:tr>
    </w:tbl>
    <w:p w:rsidR="00787B6F" w:rsidRPr="00B40EAC" w:rsidRDefault="00787B6F" w:rsidP="00787B6F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87B6F" w:rsidRPr="00787B6F" w:rsidRDefault="00787B6F" w:rsidP="008C3AD6">
      <w:pPr>
        <w:spacing w:after="0" w:line="240" w:lineRule="auto"/>
        <w:rPr>
          <w:rFonts w:eastAsia="Arial"/>
          <w:b/>
          <w:bCs/>
          <w:lang w:eastAsia="ar-SA"/>
        </w:rPr>
      </w:pPr>
    </w:p>
    <w:p w:rsidR="00787B6F" w:rsidRDefault="00787B6F" w:rsidP="008C3AD6">
      <w:pPr>
        <w:spacing w:after="0" w:line="240" w:lineRule="auto"/>
        <w:rPr>
          <w:rFonts w:eastAsia="Arial"/>
          <w:b/>
          <w:bCs/>
          <w:lang w:eastAsia="ar-SA"/>
        </w:rPr>
      </w:pPr>
    </w:p>
    <w:p w:rsidR="00787B6F" w:rsidRDefault="00787B6F" w:rsidP="008C3AD6">
      <w:pPr>
        <w:spacing w:after="0" w:line="240" w:lineRule="auto"/>
        <w:rPr>
          <w:rFonts w:eastAsia="Arial"/>
          <w:b/>
          <w:bCs/>
          <w:lang w:eastAsia="ar-SA"/>
        </w:rPr>
      </w:pPr>
    </w:p>
    <w:sectPr w:rsidR="00787B6F" w:rsidSect="00787B6F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1BFC4418"/>
    <w:multiLevelType w:val="hybridMultilevel"/>
    <w:tmpl w:val="0E38D2A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129529A"/>
    <w:multiLevelType w:val="multilevel"/>
    <w:tmpl w:val="6DACCE0A"/>
    <w:lvl w:ilvl="0">
      <w:start w:val="1"/>
      <w:numFmt w:val="decimal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5" w15:restartNumberingAfterBreak="0">
    <w:nsid w:val="26537925"/>
    <w:multiLevelType w:val="singleLevel"/>
    <w:tmpl w:val="C02E2C5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9F2704B"/>
    <w:multiLevelType w:val="hybridMultilevel"/>
    <w:tmpl w:val="CB96D10C"/>
    <w:lvl w:ilvl="0" w:tplc="4DAC2B84">
      <w:start w:val="1"/>
      <w:numFmt w:val="decimal"/>
      <w:lvlText w:val="%1."/>
      <w:lvlJc w:val="left"/>
      <w:pPr>
        <w:ind w:left="1377" w:hanging="81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ABA50EE"/>
    <w:multiLevelType w:val="hybridMultilevel"/>
    <w:tmpl w:val="ACB06B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367A3565"/>
    <w:multiLevelType w:val="hybridMultilevel"/>
    <w:tmpl w:val="7DA81D14"/>
    <w:lvl w:ilvl="0" w:tplc="D7CAF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71E5B"/>
    <w:multiLevelType w:val="hybridMultilevel"/>
    <w:tmpl w:val="1D62A8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470E94"/>
    <w:multiLevelType w:val="hybridMultilevel"/>
    <w:tmpl w:val="60D2BF44"/>
    <w:lvl w:ilvl="0" w:tplc="493257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1994250"/>
    <w:multiLevelType w:val="hybridMultilevel"/>
    <w:tmpl w:val="322667C4"/>
    <w:lvl w:ilvl="0" w:tplc="90128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6A0D47"/>
    <w:multiLevelType w:val="hybridMultilevel"/>
    <w:tmpl w:val="26E0A650"/>
    <w:lvl w:ilvl="0" w:tplc="DF9AB256">
      <w:start w:val="2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43AA2262"/>
    <w:multiLevelType w:val="hybridMultilevel"/>
    <w:tmpl w:val="616AA20A"/>
    <w:lvl w:ilvl="0" w:tplc="CCBCD6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B881280">
      <w:start w:val="1"/>
      <w:numFmt w:val="decimal"/>
      <w:lvlText w:val="%2)"/>
      <w:lvlJc w:val="left"/>
      <w:pPr>
        <w:tabs>
          <w:tab w:val="num" w:pos="2445"/>
        </w:tabs>
        <w:ind w:left="2445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4413416"/>
    <w:multiLevelType w:val="hybridMultilevel"/>
    <w:tmpl w:val="CBDC7612"/>
    <w:lvl w:ilvl="0" w:tplc="A06861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7E271F9"/>
    <w:multiLevelType w:val="hybridMultilevel"/>
    <w:tmpl w:val="6C2AF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B7EAA"/>
    <w:multiLevelType w:val="hybridMultilevel"/>
    <w:tmpl w:val="40B4BF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7" w15:restartNumberingAfterBreak="0">
    <w:nsid w:val="4A3D4666"/>
    <w:multiLevelType w:val="hybridMultilevel"/>
    <w:tmpl w:val="E60E2C4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A612783"/>
    <w:multiLevelType w:val="multilevel"/>
    <w:tmpl w:val="75B4E8AA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9" w15:restartNumberingAfterBreak="0">
    <w:nsid w:val="4AFF6A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C7A35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FC62C09"/>
    <w:multiLevelType w:val="hybridMultilevel"/>
    <w:tmpl w:val="CE449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322B3A"/>
    <w:multiLevelType w:val="hybridMultilevel"/>
    <w:tmpl w:val="971C8E82"/>
    <w:lvl w:ilvl="0" w:tplc="7544221A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564A2178"/>
    <w:multiLevelType w:val="hybridMultilevel"/>
    <w:tmpl w:val="AD808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D31866"/>
    <w:multiLevelType w:val="hybridMultilevel"/>
    <w:tmpl w:val="9D4CF556"/>
    <w:lvl w:ilvl="0" w:tplc="0742CAD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8AFE94A8">
      <w:start w:val="1"/>
      <w:numFmt w:val="decimal"/>
      <w:lvlText w:val="%2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 w15:restartNumberingAfterBreak="0">
    <w:nsid w:val="63323897"/>
    <w:multiLevelType w:val="multilevel"/>
    <w:tmpl w:val="88164E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63CF3F9F"/>
    <w:multiLevelType w:val="hybridMultilevel"/>
    <w:tmpl w:val="D4A69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1907E8"/>
    <w:multiLevelType w:val="singleLevel"/>
    <w:tmpl w:val="EEAA7E08"/>
    <w:lvl w:ilvl="0">
      <w:start w:val="7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154716A"/>
    <w:multiLevelType w:val="hybridMultilevel"/>
    <w:tmpl w:val="5D3AF7DE"/>
    <w:lvl w:ilvl="0" w:tplc="8B26D8A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5565D"/>
    <w:multiLevelType w:val="hybridMultilevel"/>
    <w:tmpl w:val="6E90ED44"/>
    <w:lvl w:ilvl="0" w:tplc="4BF4265E">
      <w:start w:val="4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62E1311"/>
    <w:multiLevelType w:val="hybridMultilevel"/>
    <w:tmpl w:val="510EF6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27"/>
  </w:num>
  <w:num w:numId="4">
    <w:abstractNumId w:val="26"/>
  </w:num>
  <w:num w:numId="5">
    <w:abstractNumId w:val="18"/>
  </w:num>
  <w:num w:numId="6">
    <w:abstractNumId w:val="25"/>
  </w:num>
  <w:num w:numId="7">
    <w:abstractNumId w:val="0"/>
  </w:num>
  <w:num w:numId="8">
    <w:abstractNumId w:val="1"/>
  </w:num>
  <w:num w:numId="9">
    <w:abstractNumId w:val="2"/>
  </w:num>
  <w:num w:numId="10">
    <w:abstractNumId w:val="12"/>
  </w:num>
  <w:num w:numId="11">
    <w:abstractNumId w:val="19"/>
  </w:num>
  <w:num w:numId="12">
    <w:abstractNumId w:val="13"/>
  </w:num>
  <w:num w:numId="13">
    <w:abstractNumId w:val="21"/>
  </w:num>
  <w:num w:numId="14">
    <w:abstractNumId w:val="11"/>
  </w:num>
  <w:num w:numId="15">
    <w:abstractNumId w:val="20"/>
  </w:num>
  <w:num w:numId="16">
    <w:abstractNumId w:val="24"/>
  </w:num>
  <w:num w:numId="17">
    <w:abstractNumId w:val="16"/>
  </w:num>
  <w:num w:numId="18">
    <w:abstractNumId w:val="4"/>
  </w:num>
  <w:num w:numId="19">
    <w:abstractNumId w:val="6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28"/>
  </w:num>
  <w:num w:numId="30">
    <w:abstractNumId w:val="30"/>
  </w:num>
  <w:num w:numId="31">
    <w:abstractNumId w:val="22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DB8"/>
    <w:rsid w:val="00000D5B"/>
    <w:rsid w:val="00004A13"/>
    <w:rsid w:val="00010CC0"/>
    <w:rsid w:val="00020778"/>
    <w:rsid w:val="000222AA"/>
    <w:rsid w:val="00022AF2"/>
    <w:rsid w:val="00024169"/>
    <w:rsid w:val="000241A5"/>
    <w:rsid w:val="00032E89"/>
    <w:rsid w:val="00034F57"/>
    <w:rsid w:val="000401C5"/>
    <w:rsid w:val="0004646F"/>
    <w:rsid w:val="00053854"/>
    <w:rsid w:val="0005706B"/>
    <w:rsid w:val="000617A7"/>
    <w:rsid w:val="000637A5"/>
    <w:rsid w:val="00064613"/>
    <w:rsid w:val="00065914"/>
    <w:rsid w:val="00073E41"/>
    <w:rsid w:val="000803EE"/>
    <w:rsid w:val="0008252E"/>
    <w:rsid w:val="00095748"/>
    <w:rsid w:val="000A074B"/>
    <w:rsid w:val="000A1386"/>
    <w:rsid w:val="000A3722"/>
    <w:rsid w:val="000B098E"/>
    <w:rsid w:val="000C70BB"/>
    <w:rsid w:val="000D4CEA"/>
    <w:rsid w:val="000E0AA3"/>
    <w:rsid w:val="000E46A2"/>
    <w:rsid w:val="000E6C94"/>
    <w:rsid w:val="000F0E07"/>
    <w:rsid w:val="001030E1"/>
    <w:rsid w:val="00104E29"/>
    <w:rsid w:val="0011035B"/>
    <w:rsid w:val="00113459"/>
    <w:rsid w:val="00136DAF"/>
    <w:rsid w:val="00137498"/>
    <w:rsid w:val="00144508"/>
    <w:rsid w:val="00146C94"/>
    <w:rsid w:val="00152FD0"/>
    <w:rsid w:val="00165733"/>
    <w:rsid w:val="00170763"/>
    <w:rsid w:val="00190D8C"/>
    <w:rsid w:val="001A7A8C"/>
    <w:rsid w:val="001B0351"/>
    <w:rsid w:val="001B20F8"/>
    <w:rsid w:val="001B3E1B"/>
    <w:rsid w:val="001C6824"/>
    <w:rsid w:val="001D5234"/>
    <w:rsid w:val="001D55DD"/>
    <w:rsid w:val="001D7AAE"/>
    <w:rsid w:val="001E5F75"/>
    <w:rsid w:val="001F12CF"/>
    <w:rsid w:val="001F36AC"/>
    <w:rsid w:val="0020176A"/>
    <w:rsid w:val="00201BE8"/>
    <w:rsid w:val="002060CA"/>
    <w:rsid w:val="002170ED"/>
    <w:rsid w:val="002201AB"/>
    <w:rsid w:val="0022154A"/>
    <w:rsid w:val="002328DB"/>
    <w:rsid w:val="0023601A"/>
    <w:rsid w:val="002375D2"/>
    <w:rsid w:val="00241A99"/>
    <w:rsid w:val="00242948"/>
    <w:rsid w:val="00243D43"/>
    <w:rsid w:val="00251B0F"/>
    <w:rsid w:val="00252A16"/>
    <w:rsid w:val="0025784C"/>
    <w:rsid w:val="0027133B"/>
    <w:rsid w:val="00276D39"/>
    <w:rsid w:val="002860E1"/>
    <w:rsid w:val="00286683"/>
    <w:rsid w:val="00286DFE"/>
    <w:rsid w:val="0029234A"/>
    <w:rsid w:val="00292D79"/>
    <w:rsid w:val="002B4397"/>
    <w:rsid w:val="002B64E2"/>
    <w:rsid w:val="002C6A79"/>
    <w:rsid w:val="002D291F"/>
    <w:rsid w:val="002D4748"/>
    <w:rsid w:val="002D6F8A"/>
    <w:rsid w:val="002E5210"/>
    <w:rsid w:val="002E5459"/>
    <w:rsid w:val="002E5E44"/>
    <w:rsid w:val="002F5617"/>
    <w:rsid w:val="002F570A"/>
    <w:rsid w:val="002F5F26"/>
    <w:rsid w:val="00306677"/>
    <w:rsid w:val="00315C5C"/>
    <w:rsid w:val="00321377"/>
    <w:rsid w:val="003224B3"/>
    <w:rsid w:val="00323721"/>
    <w:rsid w:val="00333A27"/>
    <w:rsid w:val="00335380"/>
    <w:rsid w:val="00336907"/>
    <w:rsid w:val="00345CAE"/>
    <w:rsid w:val="00345CE6"/>
    <w:rsid w:val="003501B8"/>
    <w:rsid w:val="00355C14"/>
    <w:rsid w:val="00360BD7"/>
    <w:rsid w:val="00365EC7"/>
    <w:rsid w:val="00371903"/>
    <w:rsid w:val="003723F2"/>
    <w:rsid w:val="00381C81"/>
    <w:rsid w:val="003A1207"/>
    <w:rsid w:val="003A624A"/>
    <w:rsid w:val="003B48B6"/>
    <w:rsid w:val="003B72E9"/>
    <w:rsid w:val="003B7F91"/>
    <w:rsid w:val="003C4F30"/>
    <w:rsid w:val="003C7E95"/>
    <w:rsid w:val="003E0631"/>
    <w:rsid w:val="003E2C4D"/>
    <w:rsid w:val="003E5593"/>
    <w:rsid w:val="003F47F2"/>
    <w:rsid w:val="003F4B98"/>
    <w:rsid w:val="00407BA4"/>
    <w:rsid w:val="00407F69"/>
    <w:rsid w:val="00412503"/>
    <w:rsid w:val="004136A1"/>
    <w:rsid w:val="004243F0"/>
    <w:rsid w:val="004245A1"/>
    <w:rsid w:val="004337E8"/>
    <w:rsid w:val="00436A2F"/>
    <w:rsid w:val="00440586"/>
    <w:rsid w:val="00442D4E"/>
    <w:rsid w:val="0045161D"/>
    <w:rsid w:val="00476B88"/>
    <w:rsid w:val="004822B9"/>
    <w:rsid w:val="00492AC7"/>
    <w:rsid w:val="00494B54"/>
    <w:rsid w:val="004A4404"/>
    <w:rsid w:val="004A4D5C"/>
    <w:rsid w:val="004B577E"/>
    <w:rsid w:val="004D2104"/>
    <w:rsid w:val="004D4478"/>
    <w:rsid w:val="004D67E2"/>
    <w:rsid w:val="004E6A31"/>
    <w:rsid w:val="004F0A5C"/>
    <w:rsid w:val="004F3C12"/>
    <w:rsid w:val="004F76DD"/>
    <w:rsid w:val="004F798A"/>
    <w:rsid w:val="005034D6"/>
    <w:rsid w:val="00511F20"/>
    <w:rsid w:val="0051541C"/>
    <w:rsid w:val="00520147"/>
    <w:rsid w:val="00520384"/>
    <w:rsid w:val="005236FD"/>
    <w:rsid w:val="00533F7B"/>
    <w:rsid w:val="00554EA8"/>
    <w:rsid w:val="00555959"/>
    <w:rsid w:val="00557536"/>
    <w:rsid w:val="0056292A"/>
    <w:rsid w:val="00563100"/>
    <w:rsid w:val="00567B06"/>
    <w:rsid w:val="00570649"/>
    <w:rsid w:val="00576D11"/>
    <w:rsid w:val="00577186"/>
    <w:rsid w:val="00581833"/>
    <w:rsid w:val="0058227E"/>
    <w:rsid w:val="00586624"/>
    <w:rsid w:val="0059046B"/>
    <w:rsid w:val="00593F1B"/>
    <w:rsid w:val="005963DB"/>
    <w:rsid w:val="005966DC"/>
    <w:rsid w:val="00597B27"/>
    <w:rsid w:val="005A061B"/>
    <w:rsid w:val="005A11B8"/>
    <w:rsid w:val="005A146B"/>
    <w:rsid w:val="005A4680"/>
    <w:rsid w:val="005A58C8"/>
    <w:rsid w:val="005B25B4"/>
    <w:rsid w:val="005B2848"/>
    <w:rsid w:val="005B3007"/>
    <w:rsid w:val="005B7EAE"/>
    <w:rsid w:val="005C3144"/>
    <w:rsid w:val="005C334F"/>
    <w:rsid w:val="005D3044"/>
    <w:rsid w:val="005D720E"/>
    <w:rsid w:val="005E04CA"/>
    <w:rsid w:val="005E2DA5"/>
    <w:rsid w:val="005E79F8"/>
    <w:rsid w:val="005F4D6B"/>
    <w:rsid w:val="005F69AE"/>
    <w:rsid w:val="006074AB"/>
    <w:rsid w:val="006373BC"/>
    <w:rsid w:val="00645853"/>
    <w:rsid w:val="006515ED"/>
    <w:rsid w:val="006539A2"/>
    <w:rsid w:val="00665FF3"/>
    <w:rsid w:val="0066653E"/>
    <w:rsid w:val="00666A9E"/>
    <w:rsid w:val="00677C36"/>
    <w:rsid w:val="00677D8A"/>
    <w:rsid w:val="00686144"/>
    <w:rsid w:val="006907D4"/>
    <w:rsid w:val="0069250B"/>
    <w:rsid w:val="006968E0"/>
    <w:rsid w:val="00697627"/>
    <w:rsid w:val="006A0FCC"/>
    <w:rsid w:val="006A32E6"/>
    <w:rsid w:val="006A7D36"/>
    <w:rsid w:val="006B6FFB"/>
    <w:rsid w:val="006B7EB5"/>
    <w:rsid w:val="006C6F6C"/>
    <w:rsid w:val="006C7EF9"/>
    <w:rsid w:val="006D42A1"/>
    <w:rsid w:val="006E05D1"/>
    <w:rsid w:val="006E26DD"/>
    <w:rsid w:val="006E3CC3"/>
    <w:rsid w:val="006F545A"/>
    <w:rsid w:val="006F69F5"/>
    <w:rsid w:val="00704A84"/>
    <w:rsid w:val="0070566B"/>
    <w:rsid w:val="007063BC"/>
    <w:rsid w:val="00714F2F"/>
    <w:rsid w:val="00717096"/>
    <w:rsid w:val="00721216"/>
    <w:rsid w:val="007278DE"/>
    <w:rsid w:val="0073337D"/>
    <w:rsid w:val="00733A59"/>
    <w:rsid w:val="0073566A"/>
    <w:rsid w:val="0074081B"/>
    <w:rsid w:val="007449A0"/>
    <w:rsid w:val="00744A24"/>
    <w:rsid w:val="00744E85"/>
    <w:rsid w:val="0074575C"/>
    <w:rsid w:val="007534F5"/>
    <w:rsid w:val="00757E2F"/>
    <w:rsid w:val="00757E38"/>
    <w:rsid w:val="00760EA7"/>
    <w:rsid w:val="00764A8A"/>
    <w:rsid w:val="00765C33"/>
    <w:rsid w:val="007735B4"/>
    <w:rsid w:val="00775FD0"/>
    <w:rsid w:val="00777B04"/>
    <w:rsid w:val="00787B6F"/>
    <w:rsid w:val="007920C6"/>
    <w:rsid w:val="007A1D2F"/>
    <w:rsid w:val="007A7532"/>
    <w:rsid w:val="007C2C3F"/>
    <w:rsid w:val="007C4079"/>
    <w:rsid w:val="007C4935"/>
    <w:rsid w:val="007D0FAE"/>
    <w:rsid w:val="007D4CB1"/>
    <w:rsid w:val="007E444C"/>
    <w:rsid w:val="007E7A54"/>
    <w:rsid w:val="007F0119"/>
    <w:rsid w:val="007F06EB"/>
    <w:rsid w:val="007F0EB1"/>
    <w:rsid w:val="007F302A"/>
    <w:rsid w:val="007F4C37"/>
    <w:rsid w:val="00811840"/>
    <w:rsid w:val="00814A44"/>
    <w:rsid w:val="00821E0C"/>
    <w:rsid w:val="0082309F"/>
    <w:rsid w:val="00823570"/>
    <w:rsid w:val="00823591"/>
    <w:rsid w:val="008273AF"/>
    <w:rsid w:val="00841BC8"/>
    <w:rsid w:val="00841E32"/>
    <w:rsid w:val="008435F8"/>
    <w:rsid w:val="00845656"/>
    <w:rsid w:val="00855203"/>
    <w:rsid w:val="0086299B"/>
    <w:rsid w:val="00874EAB"/>
    <w:rsid w:val="00875DD9"/>
    <w:rsid w:val="00876782"/>
    <w:rsid w:val="00877115"/>
    <w:rsid w:val="00884739"/>
    <w:rsid w:val="00891D4C"/>
    <w:rsid w:val="008B0452"/>
    <w:rsid w:val="008B3847"/>
    <w:rsid w:val="008C0286"/>
    <w:rsid w:val="008C3AD6"/>
    <w:rsid w:val="008D740C"/>
    <w:rsid w:val="008E1534"/>
    <w:rsid w:val="008E3F3D"/>
    <w:rsid w:val="008E7EB1"/>
    <w:rsid w:val="008F1310"/>
    <w:rsid w:val="008F407A"/>
    <w:rsid w:val="008F7589"/>
    <w:rsid w:val="0090332C"/>
    <w:rsid w:val="0090468A"/>
    <w:rsid w:val="00906D9B"/>
    <w:rsid w:val="009201D5"/>
    <w:rsid w:val="00921EF6"/>
    <w:rsid w:val="0092330C"/>
    <w:rsid w:val="00931BD4"/>
    <w:rsid w:val="00940128"/>
    <w:rsid w:val="009432DC"/>
    <w:rsid w:val="00955584"/>
    <w:rsid w:val="00956506"/>
    <w:rsid w:val="00964416"/>
    <w:rsid w:val="00965544"/>
    <w:rsid w:val="00971ABE"/>
    <w:rsid w:val="00991167"/>
    <w:rsid w:val="00992CEE"/>
    <w:rsid w:val="009A5E9B"/>
    <w:rsid w:val="009B5996"/>
    <w:rsid w:val="009C1830"/>
    <w:rsid w:val="009C218F"/>
    <w:rsid w:val="009C2259"/>
    <w:rsid w:val="009C26F4"/>
    <w:rsid w:val="009C3A61"/>
    <w:rsid w:val="009D1051"/>
    <w:rsid w:val="009D470E"/>
    <w:rsid w:val="009E05A4"/>
    <w:rsid w:val="009E71BE"/>
    <w:rsid w:val="009F148C"/>
    <w:rsid w:val="009F7232"/>
    <w:rsid w:val="00A169E5"/>
    <w:rsid w:val="00A221FC"/>
    <w:rsid w:val="00A243BA"/>
    <w:rsid w:val="00A32D43"/>
    <w:rsid w:val="00A33A0F"/>
    <w:rsid w:val="00A55C6E"/>
    <w:rsid w:val="00A56C65"/>
    <w:rsid w:val="00A6024D"/>
    <w:rsid w:val="00A60633"/>
    <w:rsid w:val="00A61EC7"/>
    <w:rsid w:val="00A664EB"/>
    <w:rsid w:val="00A7138A"/>
    <w:rsid w:val="00A73D32"/>
    <w:rsid w:val="00A80E22"/>
    <w:rsid w:val="00A81B09"/>
    <w:rsid w:val="00A8661E"/>
    <w:rsid w:val="00AA08CA"/>
    <w:rsid w:val="00AA62D4"/>
    <w:rsid w:val="00AA6B29"/>
    <w:rsid w:val="00AA7710"/>
    <w:rsid w:val="00AB0FBA"/>
    <w:rsid w:val="00AB18F1"/>
    <w:rsid w:val="00AB52C3"/>
    <w:rsid w:val="00AB54EC"/>
    <w:rsid w:val="00AB556F"/>
    <w:rsid w:val="00AD4935"/>
    <w:rsid w:val="00AD5D6D"/>
    <w:rsid w:val="00AF189E"/>
    <w:rsid w:val="00B04B63"/>
    <w:rsid w:val="00B05DCE"/>
    <w:rsid w:val="00B221A9"/>
    <w:rsid w:val="00B229B0"/>
    <w:rsid w:val="00B32F9D"/>
    <w:rsid w:val="00B33650"/>
    <w:rsid w:val="00B40EAC"/>
    <w:rsid w:val="00B572A1"/>
    <w:rsid w:val="00B616FF"/>
    <w:rsid w:val="00B63229"/>
    <w:rsid w:val="00B63D78"/>
    <w:rsid w:val="00B668B3"/>
    <w:rsid w:val="00B7141D"/>
    <w:rsid w:val="00B81B0A"/>
    <w:rsid w:val="00B87ED0"/>
    <w:rsid w:val="00B94869"/>
    <w:rsid w:val="00B94D99"/>
    <w:rsid w:val="00BA556E"/>
    <w:rsid w:val="00BB002E"/>
    <w:rsid w:val="00BC14E5"/>
    <w:rsid w:val="00BC485A"/>
    <w:rsid w:val="00BD011F"/>
    <w:rsid w:val="00BD1BA2"/>
    <w:rsid w:val="00BE37F4"/>
    <w:rsid w:val="00BF0FCC"/>
    <w:rsid w:val="00BF3861"/>
    <w:rsid w:val="00BF537C"/>
    <w:rsid w:val="00BF566F"/>
    <w:rsid w:val="00C0039F"/>
    <w:rsid w:val="00C01FDB"/>
    <w:rsid w:val="00C066CB"/>
    <w:rsid w:val="00C06A5F"/>
    <w:rsid w:val="00C0766C"/>
    <w:rsid w:val="00C1145B"/>
    <w:rsid w:val="00C1190B"/>
    <w:rsid w:val="00C15C6B"/>
    <w:rsid w:val="00C17F1B"/>
    <w:rsid w:val="00C221E2"/>
    <w:rsid w:val="00C2224A"/>
    <w:rsid w:val="00C2326E"/>
    <w:rsid w:val="00C27FE4"/>
    <w:rsid w:val="00C31623"/>
    <w:rsid w:val="00C347E0"/>
    <w:rsid w:val="00C415AB"/>
    <w:rsid w:val="00C648BF"/>
    <w:rsid w:val="00C70712"/>
    <w:rsid w:val="00C76CE3"/>
    <w:rsid w:val="00C80A3F"/>
    <w:rsid w:val="00C810FF"/>
    <w:rsid w:val="00C83C73"/>
    <w:rsid w:val="00C90535"/>
    <w:rsid w:val="00C918FB"/>
    <w:rsid w:val="00CA2A5C"/>
    <w:rsid w:val="00CA4667"/>
    <w:rsid w:val="00CB61E7"/>
    <w:rsid w:val="00CC0DB8"/>
    <w:rsid w:val="00CD4748"/>
    <w:rsid w:val="00CD6DE0"/>
    <w:rsid w:val="00CD6E26"/>
    <w:rsid w:val="00CD7EE8"/>
    <w:rsid w:val="00CE5DB1"/>
    <w:rsid w:val="00CF0B7D"/>
    <w:rsid w:val="00CF26E8"/>
    <w:rsid w:val="00CF35BF"/>
    <w:rsid w:val="00CF6AC6"/>
    <w:rsid w:val="00D102B7"/>
    <w:rsid w:val="00D12D62"/>
    <w:rsid w:val="00D25520"/>
    <w:rsid w:val="00D25D3A"/>
    <w:rsid w:val="00D27310"/>
    <w:rsid w:val="00D312F5"/>
    <w:rsid w:val="00D34B1D"/>
    <w:rsid w:val="00D37BD5"/>
    <w:rsid w:val="00D4594B"/>
    <w:rsid w:val="00D47C96"/>
    <w:rsid w:val="00D47DE7"/>
    <w:rsid w:val="00D56C9B"/>
    <w:rsid w:val="00D62AA2"/>
    <w:rsid w:val="00D64F1C"/>
    <w:rsid w:val="00D66475"/>
    <w:rsid w:val="00D66744"/>
    <w:rsid w:val="00D75D67"/>
    <w:rsid w:val="00D84AC8"/>
    <w:rsid w:val="00D85ABA"/>
    <w:rsid w:val="00D87A6F"/>
    <w:rsid w:val="00D963B4"/>
    <w:rsid w:val="00DA16EA"/>
    <w:rsid w:val="00DA1A49"/>
    <w:rsid w:val="00DA39A2"/>
    <w:rsid w:val="00DA6E95"/>
    <w:rsid w:val="00DB4D57"/>
    <w:rsid w:val="00DB5345"/>
    <w:rsid w:val="00DC190F"/>
    <w:rsid w:val="00DC29C7"/>
    <w:rsid w:val="00DC69BB"/>
    <w:rsid w:val="00DD0DDB"/>
    <w:rsid w:val="00DD10BD"/>
    <w:rsid w:val="00DD63D4"/>
    <w:rsid w:val="00DF3445"/>
    <w:rsid w:val="00DF452F"/>
    <w:rsid w:val="00DF7139"/>
    <w:rsid w:val="00E0093B"/>
    <w:rsid w:val="00E00CDB"/>
    <w:rsid w:val="00E05649"/>
    <w:rsid w:val="00E06B91"/>
    <w:rsid w:val="00E1274E"/>
    <w:rsid w:val="00E25E0C"/>
    <w:rsid w:val="00E314CF"/>
    <w:rsid w:val="00E3193D"/>
    <w:rsid w:val="00E3675D"/>
    <w:rsid w:val="00E47F2E"/>
    <w:rsid w:val="00E572BE"/>
    <w:rsid w:val="00E63860"/>
    <w:rsid w:val="00E6613A"/>
    <w:rsid w:val="00E725E2"/>
    <w:rsid w:val="00E7651C"/>
    <w:rsid w:val="00E821D7"/>
    <w:rsid w:val="00E856BF"/>
    <w:rsid w:val="00E85BC9"/>
    <w:rsid w:val="00E86DB4"/>
    <w:rsid w:val="00E906DF"/>
    <w:rsid w:val="00E91474"/>
    <w:rsid w:val="00EA64D7"/>
    <w:rsid w:val="00EB0DAA"/>
    <w:rsid w:val="00EB20DB"/>
    <w:rsid w:val="00EB6392"/>
    <w:rsid w:val="00EC40F4"/>
    <w:rsid w:val="00EC7EDD"/>
    <w:rsid w:val="00ED1E64"/>
    <w:rsid w:val="00EE507F"/>
    <w:rsid w:val="00EE76B5"/>
    <w:rsid w:val="00EE7937"/>
    <w:rsid w:val="00EF5D53"/>
    <w:rsid w:val="00EF6FC7"/>
    <w:rsid w:val="00F03CB1"/>
    <w:rsid w:val="00F06013"/>
    <w:rsid w:val="00F14E2F"/>
    <w:rsid w:val="00F16DE9"/>
    <w:rsid w:val="00F20BFC"/>
    <w:rsid w:val="00F222C0"/>
    <w:rsid w:val="00F30871"/>
    <w:rsid w:val="00F3117E"/>
    <w:rsid w:val="00F321A4"/>
    <w:rsid w:val="00F336E3"/>
    <w:rsid w:val="00F337E7"/>
    <w:rsid w:val="00F44435"/>
    <w:rsid w:val="00F45DC8"/>
    <w:rsid w:val="00F51596"/>
    <w:rsid w:val="00F56337"/>
    <w:rsid w:val="00F5651E"/>
    <w:rsid w:val="00F7161B"/>
    <w:rsid w:val="00F73438"/>
    <w:rsid w:val="00F83BBA"/>
    <w:rsid w:val="00F9149A"/>
    <w:rsid w:val="00F94968"/>
    <w:rsid w:val="00F964E1"/>
    <w:rsid w:val="00F969C2"/>
    <w:rsid w:val="00FA0947"/>
    <w:rsid w:val="00FA2F25"/>
    <w:rsid w:val="00FA3D0E"/>
    <w:rsid w:val="00FB150B"/>
    <w:rsid w:val="00FC0324"/>
    <w:rsid w:val="00FC6805"/>
    <w:rsid w:val="00FD4F18"/>
    <w:rsid w:val="00FD7F12"/>
    <w:rsid w:val="00FE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19C7C-30FD-4BEC-98B3-9673D5917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677"/>
  </w:style>
  <w:style w:type="paragraph" w:styleId="1">
    <w:name w:val="heading 1"/>
    <w:basedOn w:val="a"/>
    <w:next w:val="a"/>
    <w:link w:val="10"/>
    <w:uiPriority w:val="99"/>
    <w:qFormat/>
    <w:rsid w:val="003E2C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qFormat/>
    <w:rsid w:val="000E0AA3"/>
    <w:pPr>
      <w:keepNext/>
      <w:spacing w:after="0" w:line="170" w:lineRule="atLeast"/>
      <w:ind w:firstLine="567"/>
      <w:jc w:val="both"/>
      <w:outlineLvl w:val="1"/>
    </w:pPr>
    <w:rPr>
      <w:rFonts w:ascii="Arial" w:eastAsia="Times New Roman" w:hAnsi="Arial"/>
      <w:sz w:val="25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E0AA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B0351"/>
    <w:pPr>
      <w:keepNext/>
      <w:spacing w:before="120" w:after="0" w:line="360" w:lineRule="auto"/>
      <w:ind w:firstLine="567"/>
      <w:jc w:val="both"/>
      <w:outlineLvl w:val="3"/>
    </w:pPr>
    <w:rPr>
      <w:rFonts w:ascii="Arial" w:eastAsia="Times New Roman" w:hAnsi="Arial" w:cs="Arial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E0AA3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E0AA3"/>
    <w:pPr>
      <w:keepNext/>
      <w:spacing w:after="0" w:line="360" w:lineRule="auto"/>
      <w:jc w:val="center"/>
      <w:outlineLvl w:val="5"/>
    </w:pPr>
    <w:rPr>
      <w:rFonts w:ascii="Arial" w:eastAsia="Times New Roman" w:hAnsi="Arial" w:cs="Arial"/>
      <w:b/>
      <w:sz w:val="24"/>
      <w:szCs w:val="20"/>
      <w:u w:val="single"/>
      <w:lang w:eastAsia="ru-RU"/>
    </w:rPr>
  </w:style>
  <w:style w:type="paragraph" w:styleId="8">
    <w:name w:val="heading 8"/>
    <w:basedOn w:val="a"/>
    <w:next w:val="a"/>
    <w:link w:val="80"/>
    <w:qFormat/>
    <w:rsid w:val="000E0AA3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23570"/>
    <w:pPr>
      <w:ind w:left="720"/>
      <w:contextualSpacing/>
    </w:pPr>
  </w:style>
  <w:style w:type="table" w:styleId="a4">
    <w:name w:val="Table Grid"/>
    <w:basedOn w:val="a1"/>
    <w:uiPriority w:val="59"/>
    <w:rsid w:val="00F06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C2326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C2326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alloon Text"/>
    <w:basedOn w:val="a"/>
    <w:link w:val="a6"/>
    <w:semiHidden/>
    <w:unhideWhenUsed/>
    <w:rsid w:val="006F5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F545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DF452F"/>
    <w:pPr>
      <w:spacing w:before="100" w:beforeAutospacing="1" w:after="100" w:afterAutospacing="1" w:line="240" w:lineRule="auto"/>
    </w:pPr>
    <w:rPr>
      <w:rFonts w:eastAsiaTheme="minorEastAsia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DF452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DF452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a">
    <w:name w:val="Body Text Indent"/>
    <w:basedOn w:val="a"/>
    <w:link w:val="ab"/>
    <w:rsid w:val="00FB150B"/>
    <w:pPr>
      <w:spacing w:after="0" w:line="240" w:lineRule="auto"/>
      <w:ind w:firstLine="851"/>
    </w:pPr>
    <w:rPr>
      <w:rFonts w:eastAsia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B150B"/>
    <w:rPr>
      <w:rFonts w:eastAsia="Times New Roman"/>
      <w:sz w:val="24"/>
      <w:szCs w:val="20"/>
      <w:lang w:eastAsia="ru-RU"/>
    </w:rPr>
  </w:style>
  <w:style w:type="table" w:customStyle="1" w:styleId="21">
    <w:name w:val="Сетка таблицы2"/>
    <w:basedOn w:val="a1"/>
    <w:next w:val="a4"/>
    <w:uiPriority w:val="59"/>
    <w:rsid w:val="002060C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1B0351"/>
    <w:rPr>
      <w:rFonts w:ascii="Arial" w:eastAsia="Times New Roman" w:hAnsi="Arial" w:cs="Arial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E2C4D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table" w:customStyle="1" w:styleId="31">
    <w:name w:val="Сетка таблицы3"/>
    <w:basedOn w:val="a1"/>
    <w:next w:val="a4"/>
    <w:uiPriority w:val="59"/>
    <w:rsid w:val="003C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4"/>
    <w:uiPriority w:val="59"/>
    <w:rsid w:val="002F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0E0AA3"/>
    <w:rPr>
      <w:rFonts w:ascii="Arial" w:eastAsia="Times New Roman" w:hAnsi="Arial"/>
      <w:sz w:val="25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E0AA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0E0AA3"/>
    <w:rPr>
      <w:rFonts w:ascii="Arial" w:eastAsia="Times New Roman" w:hAnsi="Arial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E0AA3"/>
    <w:rPr>
      <w:rFonts w:ascii="Arial" w:eastAsia="Times New Roman" w:hAnsi="Arial" w:cs="Arial"/>
      <w:b/>
      <w:sz w:val="24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0E0AA3"/>
    <w:rPr>
      <w:rFonts w:eastAsia="Times New Roman"/>
      <w:i/>
      <w:iCs/>
      <w:sz w:val="24"/>
      <w:szCs w:val="24"/>
      <w:lang w:eastAsia="ru-RU"/>
    </w:rPr>
  </w:style>
  <w:style w:type="character" w:customStyle="1" w:styleId="ac">
    <w:name w:val="Гипертекстовая ссылка"/>
    <w:uiPriority w:val="99"/>
    <w:rsid w:val="000E0AA3"/>
    <w:rPr>
      <w:b w:val="0"/>
      <w:bCs w:val="0"/>
      <w:color w:val="106BBE"/>
    </w:rPr>
  </w:style>
  <w:style w:type="character" w:customStyle="1" w:styleId="w">
    <w:name w:val="w"/>
    <w:basedOn w:val="a0"/>
    <w:rsid w:val="000E0AA3"/>
  </w:style>
  <w:style w:type="paragraph" w:customStyle="1" w:styleId="aj">
    <w:name w:val="_aj"/>
    <w:basedOn w:val="a"/>
    <w:rsid w:val="000E0AA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0E0AA3"/>
  </w:style>
  <w:style w:type="paragraph" w:customStyle="1" w:styleId="ad">
    <w:name w:val="А.Заголовок"/>
    <w:basedOn w:val="a"/>
    <w:rsid w:val="000E0AA3"/>
    <w:pPr>
      <w:spacing w:after="240" w:line="240" w:lineRule="auto"/>
      <w:jc w:val="both"/>
    </w:pPr>
    <w:rPr>
      <w:rFonts w:eastAsia="Times New Roman"/>
      <w:lang w:eastAsia="ru-RU"/>
    </w:rPr>
  </w:style>
  <w:style w:type="paragraph" w:customStyle="1" w:styleId="ae">
    <w:name w:val="А.Текст"/>
    <w:basedOn w:val="ad"/>
    <w:rsid w:val="000E0AA3"/>
    <w:pPr>
      <w:spacing w:before="240" w:after="0" w:line="360" w:lineRule="auto"/>
      <w:ind w:firstLine="567"/>
    </w:pPr>
  </w:style>
  <w:style w:type="paragraph" w:customStyle="1" w:styleId="af">
    <w:name w:val="А.Подпись"/>
    <w:basedOn w:val="ae"/>
    <w:rsid w:val="000E0AA3"/>
    <w:pPr>
      <w:ind w:firstLine="0"/>
      <w:jc w:val="right"/>
    </w:pPr>
  </w:style>
  <w:style w:type="paragraph" w:customStyle="1" w:styleId="af0">
    <w:name w:val="А.Оборотка"/>
    <w:basedOn w:val="af"/>
    <w:rsid w:val="000E0AA3"/>
    <w:pPr>
      <w:tabs>
        <w:tab w:val="right" w:pos="9638"/>
      </w:tabs>
      <w:spacing w:before="0" w:after="240" w:line="240" w:lineRule="auto"/>
      <w:jc w:val="left"/>
    </w:pPr>
  </w:style>
  <w:style w:type="paragraph" w:styleId="af1">
    <w:name w:val="footer"/>
    <w:basedOn w:val="a"/>
    <w:link w:val="af2"/>
    <w:uiPriority w:val="99"/>
    <w:rsid w:val="000E0AA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napToGrid w:val="0"/>
      <w:sz w:val="16"/>
      <w:szCs w:val="16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0E0AA3"/>
    <w:rPr>
      <w:rFonts w:eastAsia="Times New Roman"/>
      <w:snapToGrid w:val="0"/>
      <w:sz w:val="16"/>
      <w:szCs w:val="16"/>
      <w:lang w:eastAsia="ru-RU"/>
    </w:rPr>
  </w:style>
  <w:style w:type="paragraph" w:styleId="af3">
    <w:name w:val="header"/>
    <w:basedOn w:val="a"/>
    <w:link w:val="af4"/>
    <w:uiPriority w:val="99"/>
    <w:rsid w:val="000E0AA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rsid w:val="000E0AA3"/>
    <w:rPr>
      <w:rFonts w:eastAsia="Times New Roman"/>
      <w:sz w:val="24"/>
      <w:szCs w:val="20"/>
      <w:lang w:eastAsia="ru-RU"/>
    </w:rPr>
  </w:style>
  <w:style w:type="paragraph" w:customStyle="1" w:styleId="af5">
    <w:name w:val="А.Адресат"/>
    <w:basedOn w:val="a"/>
    <w:rsid w:val="000E0AA3"/>
    <w:p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customStyle="1" w:styleId="af6">
    <w:name w:val="Заголовок документа"/>
    <w:basedOn w:val="a"/>
    <w:rsid w:val="000E0AA3"/>
    <w:pPr>
      <w:spacing w:before="240" w:after="0" w:line="360" w:lineRule="auto"/>
      <w:ind w:right="5385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7">
    <w:name w:val="Текст полтора"/>
    <w:basedOn w:val="a"/>
    <w:rsid w:val="000E0AA3"/>
    <w:pPr>
      <w:spacing w:before="240" w:after="0" w:line="36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styleId="22">
    <w:name w:val="Body Text Indent 2"/>
    <w:basedOn w:val="a"/>
    <w:link w:val="23"/>
    <w:semiHidden/>
    <w:rsid w:val="000E0AA3"/>
    <w:pPr>
      <w:spacing w:after="120" w:line="480" w:lineRule="auto"/>
      <w:ind w:left="283"/>
    </w:pPr>
    <w:rPr>
      <w:rFonts w:eastAsia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0E0AA3"/>
    <w:rPr>
      <w:rFonts w:eastAsia="Times New Roman"/>
      <w:sz w:val="24"/>
      <w:szCs w:val="20"/>
      <w:lang w:eastAsia="ru-RU"/>
    </w:rPr>
  </w:style>
  <w:style w:type="paragraph" w:styleId="af8">
    <w:name w:val="Body Text"/>
    <w:aliases w:val="бпОсновной текст,Body Text Char"/>
    <w:basedOn w:val="a"/>
    <w:link w:val="af9"/>
    <w:rsid w:val="000E0AA3"/>
    <w:pPr>
      <w:spacing w:after="12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f9">
    <w:name w:val="Основной текст Знак"/>
    <w:aliases w:val="бпОсновной текст Знак,Body Text Char Знак"/>
    <w:basedOn w:val="a0"/>
    <w:link w:val="af8"/>
    <w:rsid w:val="000E0AA3"/>
    <w:rPr>
      <w:rFonts w:eastAsia="Times New Roman"/>
      <w:sz w:val="24"/>
      <w:szCs w:val="20"/>
      <w:lang w:eastAsia="ru-RU"/>
    </w:rPr>
  </w:style>
  <w:style w:type="paragraph" w:customStyle="1" w:styleId="afa">
    <w:name w:val="Заголовок постановления"/>
    <w:basedOn w:val="a"/>
    <w:rsid w:val="000E0AA3"/>
    <w:pPr>
      <w:spacing w:before="480" w:after="0" w:line="240" w:lineRule="auto"/>
      <w:ind w:right="5642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b">
    <w:name w:val="Текст письма полтора"/>
    <w:basedOn w:val="a"/>
    <w:rsid w:val="000E0AA3"/>
    <w:pPr>
      <w:spacing w:before="240" w:after="0" w:line="36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c">
    <w:name w:val="Текст оборотки"/>
    <w:basedOn w:val="a"/>
    <w:rsid w:val="000E0AA3"/>
    <w:pPr>
      <w:spacing w:before="240"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paragraph" w:styleId="afd">
    <w:name w:val="envelope address"/>
    <w:basedOn w:val="a"/>
    <w:semiHidden/>
    <w:rsid w:val="000E0AA3"/>
    <w:pPr>
      <w:framePr w:w="7920" w:h="1980" w:hSpace="180" w:wrap="auto" w:hAnchor="page" w:xAlign="center" w:yAlign="bottom"/>
      <w:spacing w:after="0" w:line="36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paragraph" w:styleId="afe">
    <w:name w:val="Signature"/>
    <w:basedOn w:val="a"/>
    <w:link w:val="aff"/>
    <w:semiHidden/>
    <w:rsid w:val="000E0AA3"/>
    <w:pPr>
      <w:spacing w:before="720" w:after="0" w:line="360" w:lineRule="auto"/>
      <w:ind w:left="6237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">
    <w:name w:val="Подпись Знак"/>
    <w:basedOn w:val="a0"/>
    <w:link w:val="afe"/>
    <w:semiHidden/>
    <w:rsid w:val="000E0AA3"/>
    <w:rPr>
      <w:rFonts w:ascii="Arial" w:eastAsia="Times New Roman" w:hAnsi="Arial"/>
      <w:sz w:val="24"/>
      <w:szCs w:val="20"/>
      <w:lang w:eastAsia="ru-RU"/>
    </w:rPr>
  </w:style>
  <w:style w:type="paragraph" w:styleId="24">
    <w:name w:val="Body Text 2"/>
    <w:basedOn w:val="a"/>
    <w:link w:val="25"/>
    <w:semiHidden/>
    <w:rsid w:val="000E0AA3"/>
    <w:pPr>
      <w:spacing w:after="120" w:line="480" w:lineRule="auto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2 Знак"/>
    <w:basedOn w:val="a0"/>
    <w:link w:val="24"/>
    <w:semiHidden/>
    <w:rsid w:val="000E0AA3"/>
    <w:rPr>
      <w:rFonts w:eastAsia="Times New Roman"/>
      <w:sz w:val="24"/>
      <w:szCs w:val="20"/>
      <w:lang w:eastAsia="ru-RU"/>
    </w:rPr>
  </w:style>
  <w:style w:type="paragraph" w:styleId="32">
    <w:name w:val="Body Text Indent 3"/>
    <w:basedOn w:val="a"/>
    <w:link w:val="33"/>
    <w:semiHidden/>
    <w:rsid w:val="000E0AA3"/>
    <w:pPr>
      <w:spacing w:after="120" w:line="240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0E0AA3"/>
    <w:rPr>
      <w:rFonts w:eastAsia="Times New Roman"/>
      <w:sz w:val="16"/>
      <w:szCs w:val="16"/>
      <w:lang w:eastAsia="ru-RU"/>
    </w:rPr>
  </w:style>
  <w:style w:type="paragraph" w:customStyle="1" w:styleId="aff0">
    <w:name w:val="Реквизиты постановления"/>
    <w:basedOn w:val="24"/>
    <w:rsid w:val="000E0AA3"/>
    <w:pPr>
      <w:spacing w:before="240" w:after="0" w:line="240" w:lineRule="auto"/>
      <w:ind w:right="5358"/>
    </w:pPr>
    <w:rPr>
      <w:rFonts w:ascii="Arial" w:hAnsi="Arial"/>
      <w:sz w:val="20"/>
    </w:rPr>
  </w:style>
  <w:style w:type="paragraph" w:customStyle="1" w:styleId="aff1">
    <w:name w:val="Текст один"/>
    <w:basedOn w:val="a"/>
    <w:rsid w:val="000E0AA3"/>
    <w:pPr>
      <w:spacing w:before="240"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styleId="34">
    <w:name w:val="Body Text 3"/>
    <w:basedOn w:val="a"/>
    <w:link w:val="35"/>
    <w:semiHidden/>
    <w:rsid w:val="000E0AA3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semiHidden/>
    <w:rsid w:val="000E0AA3"/>
    <w:rPr>
      <w:rFonts w:eastAsia="Times New Roman"/>
      <w:sz w:val="16"/>
      <w:szCs w:val="16"/>
      <w:lang w:eastAsia="ru-RU"/>
    </w:rPr>
  </w:style>
  <w:style w:type="character" w:styleId="aff2">
    <w:name w:val="page number"/>
    <w:basedOn w:val="a0"/>
    <w:rsid w:val="000E0AA3"/>
  </w:style>
  <w:style w:type="paragraph" w:styleId="aff3">
    <w:name w:val="Subtitle"/>
    <w:basedOn w:val="a"/>
    <w:link w:val="aff4"/>
    <w:qFormat/>
    <w:rsid w:val="000E0AA3"/>
    <w:pPr>
      <w:spacing w:after="0" w:line="360" w:lineRule="auto"/>
    </w:pPr>
    <w:rPr>
      <w:rFonts w:eastAsia="Times New Roman"/>
      <w:szCs w:val="20"/>
      <w:lang w:eastAsia="ru-RU"/>
    </w:rPr>
  </w:style>
  <w:style w:type="character" w:customStyle="1" w:styleId="aff4">
    <w:name w:val="Подзаголовок Знак"/>
    <w:basedOn w:val="a0"/>
    <w:link w:val="aff3"/>
    <w:rsid w:val="000E0AA3"/>
    <w:rPr>
      <w:rFonts w:eastAsia="Times New Roman"/>
      <w:szCs w:val="20"/>
      <w:lang w:eastAsia="ru-RU"/>
    </w:rPr>
  </w:style>
  <w:style w:type="paragraph" w:customStyle="1" w:styleId="aff5">
    <w:name w:val="Текст документа"/>
    <w:basedOn w:val="a"/>
    <w:rsid w:val="000E0AA3"/>
    <w:pPr>
      <w:spacing w:before="240" w:after="0" w:line="240" w:lineRule="auto"/>
      <w:ind w:firstLine="567"/>
      <w:jc w:val="both"/>
    </w:pPr>
    <w:rPr>
      <w:rFonts w:ascii="Courier New" w:eastAsia="Times New Roman" w:hAnsi="Courier New"/>
      <w:sz w:val="24"/>
      <w:szCs w:val="20"/>
      <w:lang w:eastAsia="ru-RU"/>
    </w:rPr>
  </w:style>
  <w:style w:type="paragraph" w:customStyle="1" w:styleId="12">
    <w:name w:val="Заголовок1"/>
    <w:basedOn w:val="a"/>
    <w:rsid w:val="000E0AA3"/>
    <w:pPr>
      <w:spacing w:before="240" w:after="0" w:line="240" w:lineRule="auto"/>
      <w:ind w:right="5885"/>
      <w:jc w:val="both"/>
    </w:pPr>
    <w:rPr>
      <w:rFonts w:ascii="Courier New" w:eastAsia="Times New Roman" w:hAnsi="Courier New"/>
      <w:sz w:val="22"/>
      <w:szCs w:val="20"/>
      <w:lang w:eastAsia="ru-RU"/>
    </w:rPr>
  </w:style>
  <w:style w:type="paragraph" w:customStyle="1" w:styleId="26">
    <w:name w:val="Текст 2"/>
    <w:basedOn w:val="a"/>
    <w:rsid w:val="000E0AA3"/>
    <w:pPr>
      <w:spacing w:before="240" w:after="0" w:line="360" w:lineRule="auto"/>
      <w:ind w:firstLine="567"/>
      <w:jc w:val="both"/>
    </w:pPr>
    <w:rPr>
      <w:rFonts w:ascii="Courier New" w:eastAsia="Times New Roman" w:hAnsi="Courier New"/>
      <w:sz w:val="22"/>
      <w:szCs w:val="20"/>
      <w:lang w:eastAsia="ru-RU"/>
    </w:rPr>
  </w:style>
  <w:style w:type="paragraph" w:customStyle="1" w:styleId="aff6">
    <w:name w:val="Обращение"/>
    <w:basedOn w:val="a"/>
    <w:rsid w:val="000E0AA3"/>
    <w:pPr>
      <w:spacing w:before="480" w:after="0" w:line="36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7">
    <w:name w:val="Знак Знак"/>
    <w:basedOn w:val="a0"/>
    <w:rsid w:val="000E0AA3"/>
    <w:rPr>
      <w:sz w:val="24"/>
    </w:rPr>
  </w:style>
  <w:style w:type="character" w:customStyle="1" w:styleId="61">
    <w:name w:val="Основной текст (6)_"/>
    <w:link w:val="62"/>
    <w:locked/>
    <w:rsid w:val="000E0AA3"/>
    <w:rPr>
      <w:sz w:val="21"/>
      <w:szCs w:val="21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0E0AA3"/>
    <w:pPr>
      <w:shd w:val="clear" w:color="auto" w:fill="FFFFFF"/>
      <w:spacing w:after="0" w:line="0" w:lineRule="atLeast"/>
    </w:pPr>
    <w:rPr>
      <w:sz w:val="21"/>
      <w:szCs w:val="21"/>
      <w:shd w:val="clear" w:color="auto" w:fill="FFFFFF"/>
    </w:rPr>
  </w:style>
  <w:style w:type="character" w:styleId="aff8">
    <w:name w:val="Strong"/>
    <w:basedOn w:val="a0"/>
    <w:uiPriority w:val="22"/>
    <w:qFormat/>
    <w:rsid w:val="000E0AA3"/>
    <w:rPr>
      <w:b/>
      <w:bCs/>
    </w:rPr>
  </w:style>
  <w:style w:type="paragraph" w:customStyle="1" w:styleId="aff9">
    <w:name w:val="Таблицы (моноширинный)"/>
    <w:basedOn w:val="a"/>
    <w:next w:val="a"/>
    <w:uiPriority w:val="99"/>
    <w:rsid w:val="000E0A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13">
    <w:name w:val="Обычный (веб)1"/>
    <w:basedOn w:val="a"/>
    <w:rsid w:val="000E0AA3"/>
    <w:pPr>
      <w:spacing w:before="280" w:after="280" w:line="240" w:lineRule="auto"/>
    </w:pPr>
    <w:rPr>
      <w:rFonts w:ascii="Tahoma" w:eastAsia="Times New Roman" w:hAnsi="Tahoma" w:cs="Tahoma"/>
      <w:color w:val="262626"/>
      <w:sz w:val="13"/>
      <w:szCs w:val="13"/>
      <w:lang w:eastAsia="zh-CN"/>
    </w:rPr>
  </w:style>
  <w:style w:type="character" w:customStyle="1" w:styleId="affa">
    <w:name w:val="Основной текст_"/>
    <w:basedOn w:val="a0"/>
    <w:link w:val="14"/>
    <w:rsid w:val="000E0AA3"/>
    <w:rPr>
      <w:rFonts w:eastAsia="Times New Roman"/>
      <w:spacing w:val="-1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fa"/>
    <w:rsid w:val="000E0AA3"/>
    <w:pPr>
      <w:widowControl w:val="0"/>
      <w:shd w:val="clear" w:color="auto" w:fill="FFFFFF"/>
      <w:spacing w:after="0" w:line="317" w:lineRule="exact"/>
      <w:ind w:hanging="400"/>
      <w:jc w:val="center"/>
    </w:pPr>
    <w:rPr>
      <w:rFonts w:eastAsia="Times New Roman"/>
      <w:spacing w:val="-1"/>
      <w:sz w:val="26"/>
      <w:szCs w:val="26"/>
    </w:rPr>
  </w:style>
  <w:style w:type="character" w:customStyle="1" w:styleId="0pt">
    <w:name w:val="Основной текст + Интервал 0 pt"/>
    <w:basedOn w:val="affa"/>
    <w:rsid w:val="000E0AA3"/>
    <w:rPr>
      <w:rFonts w:eastAsia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Tahoma45pt0pt">
    <w:name w:val="Основной текст + Tahoma;4;5 pt;Интервал 0 pt"/>
    <w:basedOn w:val="affa"/>
    <w:rsid w:val="000E0AA3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</w:rPr>
  </w:style>
  <w:style w:type="paragraph" w:styleId="affb">
    <w:name w:val="No Spacing"/>
    <w:uiPriority w:val="1"/>
    <w:qFormat/>
    <w:rsid w:val="000E0AA3"/>
    <w:pPr>
      <w:spacing w:after="0" w:line="240" w:lineRule="auto"/>
    </w:pPr>
    <w:rPr>
      <w:rFonts w:ascii="Calibri" w:eastAsia="Calibri" w:hAnsi="Calibri"/>
      <w:sz w:val="22"/>
      <w:szCs w:val="22"/>
    </w:rPr>
  </w:style>
  <w:style w:type="table" w:customStyle="1" w:styleId="15">
    <w:name w:val="Сетка таблицы1"/>
    <w:basedOn w:val="a1"/>
    <w:next w:val="a4"/>
    <w:uiPriority w:val="59"/>
    <w:rsid w:val="000E0AA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c">
    <w:name w:val="line number"/>
    <w:basedOn w:val="a0"/>
    <w:uiPriority w:val="99"/>
    <w:semiHidden/>
    <w:unhideWhenUsed/>
    <w:rsid w:val="000E0AA3"/>
  </w:style>
  <w:style w:type="character" w:styleId="affd">
    <w:name w:val="Placeholder Text"/>
    <w:basedOn w:val="a0"/>
    <w:uiPriority w:val="99"/>
    <w:semiHidden/>
    <w:rsid w:val="000E0AA3"/>
    <w:rPr>
      <w:color w:val="808080"/>
    </w:rPr>
  </w:style>
  <w:style w:type="paragraph" w:customStyle="1" w:styleId="formattext">
    <w:name w:val="formattext"/>
    <w:basedOn w:val="a"/>
    <w:rsid w:val="000E0AA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ffe">
    <w:name w:val="Цветовое выделение"/>
    <w:uiPriority w:val="99"/>
    <w:rsid w:val="000E0AA3"/>
    <w:rPr>
      <w:b/>
      <w:bCs/>
      <w:color w:val="26282F"/>
      <w:sz w:val="26"/>
      <w:szCs w:val="26"/>
    </w:rPr>
  </w:style>
  <w:style w:type="table" w:customStyle="1" w:styleId="41">
    <w:name w:val="Сетка таблицы4"/>
    <w:basedOn w:val="a1"/>
    <w:next w:val="a4"/>
    <w:uiPriority w:val="59"/>
    <w:rsid w:val="000E0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caption"/>
    <w:basedOn w:val="a"/>
    <w:next w:val="a"/>
    <w:unhideWhenUsed/>
    <w:qFormat/>
    <w:rsid w:val="00FD7F12"/>
    <w:pPr>
      <w:suppressAutoHyphens/>
      <w:spacing w:line="240" w:lineRule="auto"/>
      <w:ind w:firstLine="720"/>
      <w:jc w:val="both"/>
    </w:pPr>
    <w:rPr>
      <w:rFonts w:eastAsia="Times New Roman" w:cs="Mangal"/>
      <w:b/>
      <w:bCs/>
      <w:color w:val="4F81BD" w:themeColor="accent1"/>
      <w:sz w:val="18"/>
      <w:szCs w:val="16"/>
      <w:lang w:eastAsia="zh-CN" w:bidi="hi-IN"/>
    </w:rPr>
  </w:style>
  <w:style w:type="paragraph" w:customStyle="1" w:styleId="ConsPlusTitle">
    <w:name w:val="ConsPlusTitle"/>
    <w:rsid w:val="00D84AC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ternet.garant.ru/document/redirect/74404210/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559F4-2F42-4D37-A9EB-B92571507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3271</TotalTime>
  <Pages>8</Pages>
  <Words>1580</Words>
  <Characters>9008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Наталья Анатольевна Моржова</cp:lastModifiedBy>
  <cp:revision>322</cp:revision>
  <cp:lastPrinted>2025-02-07T06:10:00Z</cp:lastPrinted>
  <dcterms:created xsi:type="dcterms:W3CDTF">2016-12-02T07:59:00Z</dcterms:created>
  <dcterms:modified xsi:type="dcterms:W3CDTF">2025-03-13T08:46:00Z</dcterms:modified>
</cp:coreProperties>
</file>